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10194"/>
      </w:tblGrid>
      <w:tr w:rsidR="006B56EB" w14:paraId="1D4B9CFC" w14:textId="77777777" w:rsidTr="009A5CA1">
        <w:tc>
          <w:tcPr>
            <w:tcW w:w="10194" w:type="dxa"/>
          </w:tcPr>
          <w:p w14:paraId="66C7E290" w14:textId="290BF6F7" w:rsidR="006B56EB" w:rsidRPr="006B56EB" w:rsidRDefault="006B56EB" w:rsidP="00786201">
            <w:pPr>
              <w:ind w:left="0" w:firstLine="0"/>
              <w:jc w:val="center"/>
              <w:rPr>
                <w:b/>
                <w:sz w:val="40"/>
                <w:szCs w:val="40"/>
              </w:rPr>
            </w:pPr>
            <w:r w:rsidRPr="006B56EB">
              <w:rPr>
                <w:b/>
                <w:sz w:val="40"/>
                <w:szCs w:val="40"/>
              </w:rPr>
              <w:t>bridge</w:t>
            </w:r>
            <w:r w:rsidRPr="006B56EB">
              <w:rPr>
                <w:b/>
                <w:color w:val="FF0000"/>
                <w:sz w:val="40"/>
                <w:szCs w:val="40"/>
              </w:rPr>
              <w:t>CLUB</w:t>
            </w:r>
            <w:r w:rsidRPr="006B56EB">
              <w:rPr>
                <w:b/>
                <w:sz w:val="40"/>
                <w:szCs w:val="40"/>
              </w:rPr>
              <w:t>service</w:t>
            </w:r>
            <w:r w:rsidR="002E4833">
              <w:rPr>
                <w:b/>
                <w:sz w:val="40"/>
                <w:szCs w:val="40"/>
              </w:rPr>
              <w:t xml:space="preserve">                </w:t>
            </w:r>
            <w:r w:rsidR="00A26760">
              <w:rPr>
                <w:b/>
                <w:szCs w:val="24"/>
              </w:rPr>
              <w:t xml:space="preserve">Nr </w:t>
            </w:r>
            <w:r w:rsidR="00C0220D">
              <w:rPr>
                <w:b/>
                <w:szCs w:val="24"/>
              </w:rPr>
              <w:t>2</w:t>
            </w:r>
            <w:r w:rsidR="00786201">
              <w:rPr>
                <w:b/>
                <w:szCs w:val="24"/>
              </w:rPr>
              <w:t>7</w:t>
            </w:r>
            <w:r w:rsidRPr="006B56EB">
              <w:rPr>
                <w:b/>
                <w:szCs w:val="24"/>
              </w:rPr>
              <w:t xml:space="preserve">  </w:t>
            </w:r>
            <w:r w:rsidR="00786201">
              <w:rPr>
                <w:b/>
                <w:szCs w:val="24"/>
              </w:rPr>
              <w:t>10 maart</w:t>
            </w:r>
            <w:r w:rsidR="00EF62FF">
              <w:rPr>
                <w:b/>
                <w:szCs w:val="24"/>
              </w:rPr>
              <w:t xml:space="preserve"> 2023</w:t>
            </w:r>
          </w:p>
        </w:tc>
      </w:tr>
    </w:tbl>
    <w:p w14:paraId="78D22DE2" w14:textId="61558605" w:rsidR="001E5930" w:rsidRDefault="001E5930" w:rsidP="00786201">
      <w:pPr>
        <w:ind w:left="0" w:firstLine="0"/>
      </w:pPr>
    </w:p>
    <w:p w14:paraId="6EDC8541" w14:textId="143472B3" w:rsidR="00685687" w:rsidRDefault="00685687" w:rsidP="00786201">
      <w:pPr>
        <w:ind w:left="0" w:firstLine="0"/>
        <w:rPr>
          <w:rFonts w:eastAsia="Times New Roman" w:cs="Times New Roman"/>
          <w:b/>
          <w:bCs/>
          <w:color w:val="000000"/>
          <w:szCs w:val="24"/>
          <w:lang w:eastAsia="nl-NL"/>
        </w:rPr>
      </w:pPr>
    </w:p>
    <w:tbl>
      <w:tblPr>
        <w:tblW w:w="10196" w:type="dxa"/>
        <w:tblLayout w:type="fixed"/>
        <w:tblCellMar>
          <w:left w:w="70" w:type="dxa"/>
          <w:right w:w="70" w:type="dxa"/>
        </w:tblCellMar>
        <w:tblLook w:val="04A0" w:firstRow="1" w:lastRow="0" w:firstColumn="1" w:lastColumn="0" w:noHBand="0" w:noVBand="1"/>
      </w:tblPr>
      <w:tblGrid>
        <w:gridCol w:w="3398"/>
        <w:gridCol w:w="3399"/>
        <w:gridCol w:w="3399"/>
      </w:tblGrid>
      <w:tr w:rsidR="006822D8" w:rsidRPr="006822D8" w14:paraId="79D17BDD" w14:textId="77777777" w:rsidTr="006822D8">
        <w:trPr>
          <w:trHeight w:val="300"/>
        </w:trPr>
        <w:tc>
          <w:tcPr>
            <w:tcW w:w="3398" w:type="dxa"/>
            <w:tcBorders>
              <w:top w:val="single" w:sz="8" w:space="0" w:color="auto"/>
              <w:left w:val="single" w:sz="8" w:space="0" w:color="auto"/>
              <w:bottom w:val="nil"/>
              <w:right w:val="nil"/>
            </w:tcBorders>
            <w:shd w:val="clear" w:color="auto" w:fill="auto"/>
            <w:noWrap/>
            <w:vAlign w:val="bottom"/>
            <w:hideMark/>
          </w:tcPr>
          <w:p w14:paraId="1B7CA044" w14:textId="77777777" w:rsidR="006822D8" w:rsidRPr="006822D8" w:rsidRDefault="006822D8" w:rsidP="00786201">
            <w:pPr>
              <w:ind w:left="0" w:firstLine="0"/>
              <w:rPr>
                <w:rFonts w:eastAsia="Times New Roman" w:cs="Times New Roman"/>
                <w:b/>
                <w:bCs/>
                <w:color w:val="000000"/>
                <w:szCs w:val="24"/>
                <w:lang w:eastAsia="nl-NL"/>
              </w:rPr>
            </w:pPr>
            <w:r w:rsidRPr="006822D8">
              <w:rPr>
                <w:rFonts w:eastAsia="Times New Roman" w:cs="Times New Roman"/>
                <w:b/>
                <w:bCs/>
                <w:color w:val="000000"/>
                <w:szCs w:val="24"/>
                <w:lang w:eastAsia="nl-NL"/>
              </w:rPr>
              <w:t>bridge</w:t>
            </w:r>
            <w:r w:rsidRPr="006822D8">
              <w:rPr>
                <w:rFonts w:eastAsia="Times New Roman" w:cs="Times New Roman"/>
                <w:b/>
                <w:bCs/>
                <w:color w:val="FF0000"/>
                <w:szCs w:val="24"/>
                <w:lang w:eastAsia="nl-NL"/>
              </w:rPr>
              <w:t>CLUB</w:t>
            </w:r>
            <w:r w:rsidRPr="006822D8">
              <w:rPr>
                <w:rFonts w:eastAsia="Times New Roman" w:cs="Times New Roman"/>
                <w:b/>
                <w:bCs/>
                <w:color w:val="000000"/>
                <w:szCs w:val="24"/>
                <w:lang w:eastAsia="nl-NL"/>
              </w:rPr>
              <w:t>service</w:t>
            </w:r>
          </w:p>
        </w:tc>
        <w:tc>
          <w:tcPr>
            <w:tcW w:w="339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71D0395" w14:textId="77777777" w:rsidR="006822D8" w:rsidRPr="006822D8" w:rsidRDefault="006822D8" w:rsidP="00786201">
            <w:pPr>
              <w:ind w:left="0" w:firstLine="0"/>
              <w:jc w:val="center"/>
              <w:rPr>
                <w:rFonts w:eastAsia="Times New Roman" w:cs="Times New Roman"/>
                <w:b/>
                <w:bCs/>
                <w:color w:val="000000"/>
                <w:szCs w:val="24"/>
                <w:lang w:eastAsia="nl-NL"/>
              </w:rPr>
            </w:pPr>
            <w:r w:rsidRPr="006822D8">
              <w:rPr>
                <w:rFonts w:eastAsia="Times New Roman" w:cs="Times New Roman"/>
                <w:b/>
                <w:bCs/>
                <w:color w:val="000000"/>
                <w:szCs w:val="24"/>
                <w:lang w:eastAsia="nl-NL"/>
              </w:rPr>
              <w:t>Aantal clubs</w:t>
            </w:r>
          </w:p>
        </w:tc>
        <w:tc>
          <w:tcPr>
            <w:tcW w:w="3399" w:type="dxa"/>
            <w:tcBorders>
              <w:top w:val="single" w:sz="8" w:space="0" w:color="auto"/>
              <w:left w:val="nil"/>
              <w:bottom w:val="single" w:sz="4" w:space="0" w:color="auto"/>
              <w:right w:val="single" w:sz="8" w:space="0" w:color="auto"/>
            </w:tcBorders>
            <w:shd w:val="clear" w:color="000000" w:fill="E2EFDA"/>
            <w:noWrap/>
            <w:vAlign w:val="bottom"/>
            <w:hideMark/>
          </w:tcPr>
          <w:p w14:paraId="4F1F2B6B" w14:textId="77777777" w:rsidR="006822D8" w:rsidRPr="006822D8" w:rsidRDefault="006822D8" w:rsidP="00786201">
            <w:pPr>
              <w:ind w:left="0" w:firstLine="0"/>
              <w:jc w:val="right"/>
              <w:rPr>
                <w:rFonts w:eastAsia="Times New Roman" w:cs="Times New Roman"/>
                <w:b/>
                <w:bCs/>
                <w:color w:val="000000"/>
                <w:szCs w:val="24"/>
                <w:lang w:eastAsia="nl-NL"/>
              </w:rPr>
            </w:pPr>
            <w:r w:rsidRPr="006822D8">
              <w:rPr>
                <w:rFonts w:eastAsia="Times New Roman" w:cs="Times New Roman"/>
                <w:b/>
                <w:bCs/>
                <w:color w:val="000000"/>
                <w:szCs w:val="24"/>
                <w:lang w:eastAsia="nl-NL"/>
              </w:rPr>
              <w:t>Aantal leden</w:t>
            </w:r>
          </w:p>
        </w:tc>
      </w:tr>
      <w:tr w:rsidR="006822D8" w:rsidRPr="006822D8" w14:paraId="7C50AF5F" w14:textId="77777777" w:rsidTr="006822D8">
        <w:trPr>
          <w:trHeight w:val="300"/>
        </w:trPr>
        <w:tc>
          <w:tcPr>
            <w:tcW w:w="339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89BEE0" w14:textId="77777777" w:rsidR="006822D8" w:rsidRPr="006822D8" w:rsidRDefault="006822D8" w:rsidP="00786201">
            <w:pPr>
              <w:ind w:left="0" w:firstLine="0"/>
              <w:rPr>
                <w:rFonts w:eastAsia="Times New Roman" w:cs="Times New Roman"/>
                <w:b/>
                <w:bCs/>
                <w:color w:val="000000"/>
                <w:szCs w:val="24"/>
                <w:lang w:eastAsia="nl-NL"/>
              </w:rPr>
            </w:pPr>
            <w:r w:rsidRPr="006822D8">
              <w:rPr>
                <w:rFonts w:eastAsia="Times New Roman" w:cs="Times New Roman"/>
                <w:b/>
                <w:bCs/>
                <w:color w:val="000000"/>
                <w:szCs w:val="24"/>
                <w:lang w:eastAsia="nl-NL"/>
              </w:rPr>
              <w:t>NBB</w:t>
            </w:r>
          </w:p>
        </w:tc>
        <w:tc>
          <w:tcPr>
            <w:tcW w:w="3399" w:type="dxa"/>
            <w:tcBorders>
              <w:top w:val="nil"/>
              <w:left w:val="nil"/>
              <w:bottom w:val="single" w:sz="4" w:space="0" w:color="auto"/>
              <w:right w:val="single" w:sz="4" w:space="0" w:color="auto"/>
            </w:tcBorders>
            <w:shd w:val="clear" w:color="000000" w:fill="E2EFDA"/>
            <w:noWrap/>
            <w:vAlign w:val="bottom"/>
            <w:hideMark/>
          </w:tcPr>
          <w:p w14:paraId="636C7F4C" w14:textId="77777777" w:rsidR="006822D8" w:rsidRPr="006822D8" w:rsidRDefault="006822D8" w:rsidP="00786201">
            <w:pPr>
              <w:ind w:left="0" w:firstLine="0"/>
              <w:jc w:val="center"/>
              <w:rPr>
                <w:rFonts w:eastAsia="Times New Roman" w:cs="Times New Roman"/>
                <w:color w:val="000000"/>
                <w:szCs w:val="24"/>
                <w:lang w:eastAsia="nl-NL"/>
              </w:rPr>
            </w:pPr>
            <w:r w:rsidRPr="006822D8">
              <w:rPr>
                <w:rFonts w:eastAsia="Times New Roman" w:cs="Times New Roman"/>
                <w:color w:val="000000"/>
                <w:szCs w:val="24"/>
                <w:lang w:eastAsia="nl-NL"/>
              </w:rPr>
              <w:t>154</w:t>
            </w:r>
          </w:p>
        </w:tc>
        <w:tc>
          <w:tcPr>
            <w:tcW w:w="3399" w:type="dxa"/>
            <w:tcBorders>
              <w:top w:val="nil"/>
              <w:left w:val="nil"/>
              <w:bottom w:val="single" w:sz="4" w:space="0" w:color="auto"/>
              <w:right w:val="single" w:sz="8" w:space="0" w:color="auto"/>
            </w:tcBorders>
            <w:shd w:val="clear" w:color="auto" w:fill="auto"/>
            <w:noWrap/>
            <w:vAlign w:val="bottom"/>
            <w:hideMark/>
          </w:tcPr>
          <w:p w14:paraId="545C846A" w14:textId="77777777" w:rsidR="006822D8" w:rsidRPr="006822D8" w:rsidRDefault="006822D8" w:rsidP="00786201">
            <w:pPr>
              <w:ind w:left="0" w:firstLine="0"/>
              <w:jc w:val="right"/>
              <w:rPr>
                <w:rFonts w:eastAsia="Times New Roman" w:cs="Times New Roman"/>
                <w:color w:val="000000"/>
                <w:szCs w:val="24"/>
                <w:lang w:eastAsia="nl-NL"/>
              </w:rPr>
            </w:pPr>
            <w:r w:rsidRPr="006822D8">
              <w:rPr>
                <w:rFonts w:eastAsia="Times New Roman" w:cs="Times New Roman"/>
                <w:color w:val="000000"/>
                <w:szCs w:val="24"/>
                <w:lang w:eastAsia="nl-NL"/>
              </w:rPr>
              <w:t>14.908</w:t>
            </w:r>
          </w:p>
        </w:tc>
      </w:tr>
      <w:tr w:rsidR="006822D8" w:rsidRPr="006822D8" w14:paraId="3CE39074" w14:textId="77777777" w:rsidTr="006822D8">
        <w:trPr>
          <w:trHeight w:val="300"/>
        </w:trPr>
        <w:tc>
          <w:tcPr>
            <w:tcW w:w="3398" w:type="dxa"/>
            <w:tcBorders>
              <w:top w:val="nil"/>
              <w:left w:val="single" w:sz="8" w:space="0" w:color="auto"/>
              <w:bottom w:val="single" w:sz="4" w:space="0" w:color="auto"/>
              <w:right w:val="single" w:sz="4" w:space="0" w:color="auto"/>
            </w:tcBorders>
            <w:shd w:val="clear" w:color="000000" w:fill="E2EFDA"/>
            <w:noWrap/>
            <w:vAlign w:val="bottom"/>
            <w:hideMark/>
          </w:tcPr>
          <w:p w14:paraId="3E64B9AF" w14:textId="77777777" w:rsidR="006822D8" w:rsidRPr="006822D8" w:rsidRDefault="006822D8" w:rsidP="00786201">
            <w:pPr>
              <w:ind w:left="0" w:firstLine="0"/>
              <w:rPr>
                <w:rFonts w:eastAsia="Times New Roman" w:cs="Times New Roman"/>
                <w:b/>
                <w:bCs/>
                <w:color w:val="000000"/>
                <w:szCs w:val="24"/>
                <w:lang w:eastAsia="nl-NL"/>
              </w:rPr>
            </w:pPr>
            <w:r w:rsidRPr="006822D8">
              <w:rPr>
                <w:rFonts w:eastAsia="Times New Roman" w:cs="Times New Roman"/>
                <w:b/>
                <w:bCs/>
                <w:color w:val="000000"/>
                <w:szCs w:val="24"/>
                <w:lang w:eastAsia="nl-NL"/>
              </w:rPr>
              <w:t>VBL</w:t>
            </w:r>
          </w:p>
        </w:tc>
        <w:tc>
          <w:tcPr>
            <w:tcW w:w="3399" w:type="dxa"/>
            <w:tcBorders>
              <w:top w:val="nil"/>
              <w:left w:val="nil"/>
              <w:bottom w:val="nil"/>
              <w:right w:val="nil"/>
            </w:tcBorders>
            <w:shd w:val="clear" w:color="auto" w:fill="auto"/>
            <w:noWrap/>
            <w:vAlign w:val="bottom"/>
            <w:hideMark/>
          </w:tcPr>
          <w:p w14:paraId="39345740" w14:textId="77777777" w:rsidR="006822D8" w:rsidRPr="006822D8" w:rsidRDefault="006822D8" w:rsidP="00786201">
            <w:pPr>
              <w:ind w:left="0" w:firstLine="0"/>
              <w:jc w:val="center"/>
              <w:rPr>
                <w:rFonts w:eastAsia="Times New Roman" w:cs="Times New Roman"/>
                <w:color w:val="000000"/>
                <w:szCs w:val="24"/>
                <w:lang w:eastAsia="nl-NL"/>
              </w:rPr>
            </w:pPr>
            <w:r w:rsidRPr="006822D8">
              <w:rPr>
                <w:rFonts w:eastAsia="Times New Roman" w:cs="Times New Roman"/>
                <w:color w:val="000000"/>
                <w:szCs w:val="24"/>
                <w:lang w:eastAsia="nl-NL"/>
              </w:rPr>
              <w:t>4</w:t>
            </w:r>
          </w:p>
        </w:tc>
        <w:tc>
          <w:tcPr>
            <w:tcW w:w="3399" w:type="dxa"/>
            <w:tcBorders>
              <w:top w:val="nil"/>
              <w:left w:val="single" w:sz="4" w:space="0" w:color="auto"/>
              <w:bottom w:val="single" w:sz="4" w:space="0" w:color="auto"/>
              <w:right w:val="single" w:sz="8" w:space="0" w:color="auto"/>
            </w:tcBorders>
            <w:shd w:val="clear" w:color="000000" w:fill="E2EFDA"/>
            <w:noWrap/>
            <w:vAlign w:val="bottom"/>
            <w:hideMark/>
          </w:tcPr>
          <w:p w14:paraId="28040293" w14:textId="77777777" w:rsidR="006822D8" w:rsidRPr="006822D8" w:rsidRDefault="006822D8" w:rsidP="00786201">
            <w:pPr>
              <w:ind w:left="0" w:firstLine="0"/>
              <w:jc w:val="right"/>
              <w:rPr>
                <w:rFonts w:eastAsia="Times New Roman" w:cs="Times New Roman"/>
                <w:color w:val="000000"/>
                <w:szCs w:val="24"/>
                <w:lang w:eastAsia="nl-NL"/>
              </w:rPr>
            </w:pPr>
            <w:r w:rsidRPr="006822D8">
              <w:rPr>
                <w:rFonts w:eastAsia="Times New Roman" w:cs="Times New Roman"/>
                <w:color w:val="000000"/>
                <w:szCs w:val="24"/>
                <w:lang w:eastAsia="nl-NL"/>
              </w:rPr>
              <w:t>270</w:t>
            </w:r>
          </w:p>
        </w:tc>
      </w:tr>
      <w:tr w:rsidR="006822D8" w:rsidRPr="006822D8" w14:paraId="05E2E4AF" w14:textId="77777777" w:rsidTr="006822D8">
        <w:trPr>
          <w:trHeight w:val="300"/>
        </w:trPr>
        <w:tc>
          <w:tcPr>
            <w:tcW w:w="3398" w:type="dxa"/>
            <w:tcBorders>
              <w:top w:val="nil"/>
              <w:left w:val="single" w:sz="8" w:space="0" w:color="auto"/>
              <w:bottom w:val="nil"/>
              <w:right w:val="nil"/>
            </w:tcBorders>
            <w:shd w:val="clear" w:color="auto" w:fill="auto"/>
            <w:noWrap/>
            <w:vAlign w:val="bottom"/>
            <w:hideMark/>
          </w:tcPr>
          <w:p w14:paraId="01297DD3" w14:textId="77777777" w:rsidR="006822D8" w:rsidRPr="006822D8" w:rsidRDefault="006822D8" w:rsidP="00786201">
            <w:pPr>
              <w:ind w:left="0" w:firstLine="0"/>
              <w:rPr>
                <w:rFonts w:eastAsia="Times New Roman" w:cs="Times New Roman"/>
                <w:b/>
                <w:bCs/>
                <w:color w:val="000000"/>
                <w:szCs w:val="24"/>
                <w:lang w:eastAsia="nl-NL"/>
              </w:rPr>
            </w:pPr>
            <w:r w:rsidRPr="006822D8">
              <w:rPr>
                <w:rFonts w:eastAsia="Times New Roman" w:cs="Times New Roman"/>
                <w:b/>
                <w:bCs/>
                <w:color w:val="000000"/>
                <w:szCs w:val="24"/>
                <w:lang w:eastAsia="nl-NL"/>
              </w:rPr>
              <w:t>Geen NBB-lid</w:t>
            </w:r>
          </w:p>
        </w:tc>
        <w:tc>
          <w:tcPr>
            <w:tcW w:w="339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FCCA64D" w14:textId="77777777" w:rsidR="006822D8" w:rsidRPr="006822D8" w:rsidRDefault="006822D8" w:rsidP="00786201">
            <w:pPr>
              <w:ind w:left="0" w:firstLine="0"/>
              <w:jc w:val="center"/>
              <w:rPr>
                <w:rFonts w:eastAsia="Times New Roman" w:cs="Times New Roman"/>
                <w:color w:val="000000"/>
                <w:szCs w:val="24"/>
                <w:lang w:eastAsia="nl-NL"/>
              </w:rPr>
            </w:pPr>
            <w:r w:rsidRPr="006822D8">
              <w:rPr>
                <w:rFonts w:eastAsia="Times New Roman" w:cs="Times New Roman"/>
                <w:color w:val="000000"/>
                <w:szCs w:val="24"/>
                <w:lang w:eastAsia="nl-NL"/>
              </w:rPr>
              <w:t>58</w:t>
            </w:r>
          </w:p>
        </w:tc>
        <w:tc>
          <w:tcPr>
            <w:tcW w:w="3399" w:type="dxa"/>
            <w:tcBorders>
              <w:top w:val="nil"/>
              <w:left w:val="nil"/>
              <w:bottom w:val="single" w:sz="4" w:space="0" w:color="auto"/>
              <w:right w:val="single" w:sz="8" w:space="0" w:color="auto"/>
            </w:tcBorders>
            <w:shd w:val="clear" w:color="auto" w:fill="auto"/>
            <w:noWrap/>
            <w:vAlign w:val="bottom"/>
            <w:hideMark/>
          </w:tcPr>
          <w:p w14:paraId="5914969D" w14:textId="77777777" w:rsidR="006822D8" w:rsidRPr="006822D8" w:rsidRDefault="006822D8" w:rsidP="00786201">
            <w:pPr>
              <w:ind w:left="0" w:firstLine="0"/>
              <w:jc w:val="right"/>
              <w:rPr>
                <w:rFonts w:eastAsia="Times New Roman" w:cs="Times New Roman"/>
                <w:color w:val="000000"/>
                <w:szCs w:val="24"/>
                <w:lang w:eastAsia="nl-NL"/>
              </w:rPr>
            </w:pPr>
            <w:r w:rsidRPr="006822D8">
              <w:rPr>
                <w:rFonts w:eastAsia="Times New Roman" w:cs="Times New Roman"/>
                <w:color w:val="000000"/>
                <w:szCs w:val="24"/>
                <w:lang w:eastAsia="nl-NL"/>
              </w:rPr>
              <w:t>4.047</w:t>
            </w:r>
          </w:p>
        </w:tc>
      </w:tr>
      <w:tr w:rsidR="006822D8" w:rsidRPr="006822D8" w14:paraId="45929EB8" w14:textId="77777777" w:rsidTr="006822D8">
        <w:trPr>
          <w:trHeight w:val="310"/>
        </w:trPr>
        <w:tc>
          <w:tcPr>
            <w:tcW w:w="3398" w:type="dxa"/>
            <w:tcBorders>
              <w:top w:val="single" w:sz="4" w:space="0" w:color="auto"/>
              <w:left w:val="single" w:sz="8" w:space="0" w:color="auto"/>
              <w:bottom w:val="single" w:sz="4" w:space="0" w:color="auto"/>
              <w:right w:val="single" w:sz="4" w:space="0" w:color="auto"/>
            </w:tcBorders>
            <w:shd w:val="clear" w:color="000000" w:fill="E2EFDA"/>
            <w:noWrap/>
            <w:vAlign w:val="bottom"/>
            <w:hideMark/>
          </w:tcPr>
          <w:p w14:paraId="6C6BCF0F" w14:textId="77777777" w:rsidR="006822D8" w:rsidRPr="006822D8" w:rsidRDefault="006822D8" w:rsidP="00786201">
            <w:pPr>
              <w:ind w:left="0" w:firstLine="0"/>
              <w:rPr>
                <w:rFonts w:eastAsia="Times New Roman" w:cs="Times New Roman"/>
                <w:b/>
                <w:bCs/>
                <w:color w:val="000000"/>
                <w:szCs w:val="24"/>
                <w:lang w:eastAsia="nl-NL"/>
              </w:rPr>
            </w:pPr>
            <w:r w:rsidRPr="006822D8">
              <w:rPr>
                <w:rFonts w:eastAsia="Times New Roman" w:cs="Times New Roman"/>
                <w:b/>
                <w:bCs/>
                <w:color w:val="000000"/>
                <w:szCs w:val="24"/>
                <w:lang w:eastAsia="nl-NL"/>
              </w:rPr>
              <w:t>Geen VBL-lid</w:t>
            </w:r>
          </w:p>
        </w:tc>
        <w:tc>
          <w:tcPr>
            <w:tcW w:w="3399" w:type="dxa"/>
            <w:tcBorders>
              <w:top w:val="nil"/>
              <w:left w:val="nil"/>
              <w:bottom w:val="nil"/>
              <w:right w:val="nil"/>
            </w:tcBorders>
            <w:shd w:val="clear" w:color="auto" w:fill="auto"/>
            <w:noWrap/>
            <w:vAlign w:val="bottom"/>
            <w:hideMark/>
          </w:tcPr>
          <w:p w14:paraId="7EF36935" w14:textId="77777777" w:rsidR="006822D8" w:rsidRPr="006822D8" w:rsidRDefault="006822D8" w:rsidP="00786201">
            <w:pPr>
              <w:ind w:left="0" w:firstLine="0"/>
              <w:jc w:val="center"/>
              <w:rPr>
                <w:rFonts w:eastAsia="Times New Roman" w:cs="Times New Roman"/>
                <w:color w:val="000000"/>
                <w:szCs w:val="24"/>
                <w:lang w:eastAsia="nl-NL"/>
              </w:rPr>
            </w:pPr>
            <w:r w:rsidRPr="006822D8">
              <w:rPr>
                <w:rFonts w:eastAsia="Times New Roman" w:cs="Times New Roman"/>
                <w:color w:val="000000"/>
                <w:szCs w:val="24"/>
                <w:lang w:eastAsia="nl-NL"/>
              </w:rPr>
              <w:t>1</w:t>
            </w:r>
          </w:p>
        </w:tc>
        <w:tc>
          <w:tcPr>
            <w:tcW w:w="3399" w:type="dxa"/>
            <w:tcBorders>
              <w:top w:val="nil"/>
              <w:left w:val="single" w:sz="4" w:space="0" w:color="auto"/>
              <w:bottom w:val="single" w:sz="8" w:space="0" w:color="auto"/>
              <w:right w:val="single" w:sz="8" w:space="0" w:color="auto"/>
            </w:tcBorders>
            <w:shd w:val="clear" w:color="000000" w:fill="E2EFDA"/>
            <w:noWrap/>
            <w:vAlign w:val="bottom"/>
            <w:hideMark/>
          </w:tcPr>
          <w:p w14:paraId="5B1812B5" w14:textId="77777777" w:rsidR="006822D8" w:rsidRPr="006822D8" w:rsidRDefault="006822D8" w:rsidP="00786201">
            <w:pPr>
              <w:ind w:left="0" w:firstLine="0"/>
              <w:jc w:val="right"/>
              <w:rPr>
                <w:rFonts w:eastAsia="Times New Roman" w:cs="Times New Roman"/>
                <w:color w:val="000000"/>
                <w:szCs w:val="24"/>
                <w:lang w:eastAsia="nl-NL"/>
              </w:rPr>
            </w:pPr>
            <w:r w:rsidRPr="006822D8">
              <w:rPr>
                <w:rFonts w:eastAsia="Times New Roman" w:cs="Times New Roman"/>
                <w:color w:val="000000"/>
                <w:szCs w:val="24"/>
                <w:lang w:eastAsia="nl-NL"/>
              </w:rPr>
              <w:t>50</w:t>
            </w:r>
          </w:p>
        </w:tc>
      </w:tr>
      <w:tr w:rsidR="006822D8" w:rsidRPr="006822D8" w14:paraId="3E54715E" w14:textId="77777777" w:rsidTr="006822D8">
        <w:trPr>
          <w:trHeight w:val="310"/>
        </w:trPr>
        <w:tc>
          <w:tcPr>
            <w:tcW w:w="3398" w:type="dxa"/>
            <w:tcBorders>
              <w:top w:val="nil"/>
              <w:left w:val="single" w:sz="8" w:space="0" w:color="auto"/>
              <w:bottom w:val="single" w:sz="8" w:space="0" w:color="auto"/>
              <w:right w:val="single" w:sz="4" w:space="0" w:color="auto"/>
            </w:tcBorders>
            <w:shd w:val="clear" w:color="auto" w:fill="auto"/>
            <w:noWrap/>
            <w:vAlign w:val="bottom"/>
            <w:hideMark/>
          </w:tcPr>
          <w:p w14:paraId="24DFC114" w14:textId="77777777" w:rsidR="006822D8" w:rsidRPr="006822D8" w:rsidRDefault="006822D8" w:rsidP="00786201">
            <w:pPr>
              <w:ind w:left="0" w:firstLine="0"/>
              <w:rPr>
                <w:rFonts w:eastAsia="Times New Roman" w:cs="Times New Roman"/>
                <w:b/>
                <w:bCs/>
                <w:color w:val="000000"/>
                <w:szCs w:val="24"/>
                <w:lang w:eastAsia="nl-NL"/>
              </w:rPr>
            </w:pPr>
            <w:r w:rsidRPr="006822D8">
              <w:rPr>
                <w:rFonts w:eastAsia="Times New Roman" w:cs="Times New Roman"/>
                <w:b/>
                <w:bCs/>
                <w:color w:val="000000"/>
                <w:szCs w:val="24"/>
                <w:lang w:eastAsia="nl-NL"/>
              </w:rPr>
              <w:t>Totaal</w:t>
            </w:r>
          </w:p>
        </w:tc>
        <w:tc>
          <w:tcPr>
            <w:tcW w:w="3399" w:type="dxa"/>
            <w:tcBorders>
              <w:top w:val="single" w:sz="4" w:space="0" w:color="auto"/>
              <w:left w:val="nil"/>
              <w:bottom w:val="single" w:sz="8" w:space="0" w:color="auto"/>
              <w:right w:val="single" w:sz="4" w:space="0" w:color="auto"/>
            </w:tcBorders>
            <w:shd w:val="clear" w:color="000000" w:fill="E2EFDA"/>
            <w:noWrap/>
            <w:vAlign w:val="bottom"/>
            <w:hideMark/>
          </w:tcPr>
          <w:p w14:paraId="36FED3A3" w14:textId="77777777" w:rsidR="006822D8" w:rsidRPr="006822D8" w:rsidRDefault="006822D8" w:rsidP="00786201">
            <w:pPr>
              <w:ind w:left="0" w:firstLine="0"/>
              <w:jc w:val="center"/>
              <w:rPr>
                <w:rFonts w:eastAsia="Times New Roman" w:cs="Times New Roman"/>
                <w:b/>
                <w:bCs/>
                <w:color w:val="000000"/>
                <w:szCs w:val="24"/>
                <w:lang w:eastAsia="nl-NL"/>
              </w:rPr>
            </w:pPr>
            <w:r w:rsidRPr="006822D8">
              <w:rPr>
                <w:rFonts w:eastAsia="Times New Roman" w:cs="Times New Roman"/>
                <w:b/>
                <w:bCs/>
                <w:color w:val="000000"/>
                <w:szCs w:val="24"/>
                <w:lang w:eastAsia="nl-NL"/>
              </w:rPr>
              <w:t>216</w:t>
            </w:r>
          </w:p>
        </w:tc>
        <w:tc>
          <w:tcPr>
            <w:tcW w:w="3399" w:type="dxa"/>
            <w:tcBorders>
              <w:top w:val="single" w:sz="4" w:space="0" w:color="auto"/>
              <w:left w:val="nil"/>
              <w:bottom w:val="single" w:sz="8" w:space="0" w:color="auto"/>
              <w:right w:val="single" w:sz="8" w:space="0" w:color="auto"/>
            </w:tcBorders>
            <w:shd w:val="clear" w:color="auto" w:fill="auto"/>
            <w:noWrap/>
            <w:vAlign w:val="bottom"/>
            <w:hideMark/>
          </w:tcPr>
          <w:p w14:paraId="6909F6F8" w14:textId="77777777" w:rsidR="006822D8" w:rsidRPr="006822D8" w:rsidRDefault="006822D8" w:rsidP="00786201">
            <w:pPr>
              <w:ind w:left="0" w:firstLine="0"/>
              <w:jc w:val="right"/>
              <w:rPr>
                <w:rFonts w:eastAsia="Times New Roman" w:cs="Times New Roman"/>
                <w:b/>
                <w:bCs/>
                <w:color w:val="000000"/>
                <w:szCs w:val="24"/>
                <w:lang w:eastAsia="nl-NL"/>
              </w:rPr>
            </w:pPr>
            <w:r w:rsidRPr="006822D8">
              <w:rPr>
                <w:rFonts w:eastAsia="Times New Roman" w:cs="Times New Roman"/>
                <w:b/>
                <w:bCs/>
                <w:color w:val="000000"/>
                <w:szCs w:val="24"/>
                <w:lang w:eastAsia="nl-NL"/>
              </w:rPr>
              <w:t>19.225</w:t>
            </w:r>
          </w:p>
        </w:tc>
      </w:tr>
    </w:tbl>
    <w:p w14:paraId="3B20FE97" w14:textId="77777777" w:rsidR="006822D8" w:rsidRDefault="006822D8" w:rsidP="00786201">
      <w:pPr>
        <w:ind w:left="0" w:firstLine="0"/>
        <w:rPr>
          <w:rFonts w:eastAsia="Times New Roman" w:cs="Times New Roman"/>
          <w:b/>
          <w:bCs/>
          <w:color w:val="000000"/>
          <w:szCs w:val="24"/>
          <w:lang w:eastAsia="nl-NL"/>
        </w:rPr>
      </w:pPr>
    </w:p>
    <w:p w14:paraId="132ECAF6" w14:textId="77777777" w:rsidR="00685687" w:rsidRDefault="00685687" w:rsidP="00786201">
      <w:pPr>
        <w:ind w:left="0" w:firstLine="0"/>
      </w:pPr>
    </w:p>
    <w:tbl>
      <w:tblPr>
        <w:tblStyle w:val="Tabelraster"/>
        <w:tblW w:w="0" w:type="auto"/>
        <w:tblLook w:val="04A0" w:firstRow="1" w:lastRow="0" w:firstColumn="1" w:lastColumn="0" w:noHBand="0" w:noVBand="1"/>
      </w:tblPr>
      <w:tblGrid>
        <w:gridCol w:w="10194"/>
      </w:tblGrid>
      <w:tr w:rsidR="00AA1EFE" w14:paraId="5200F967" w14:textId="77777777" w:rsidTr="00AA1EFE">
        <w:tc>
          <w:tcPr>
            <w:tcW w:w="10194" w:type="dxa"/>
            <w:shd w:val="clear" w:color="auto" w:fill="E2EFD9" w:themeFill="accent6" w:themeFillTint="33"/>
          </w:tcPr>
          <w:p w14:paraId="5F437B43" w14:textId="038E7FBD" w:rsidR="00E334F5" w:rsidRPr="00E334F5" w:rsidRDefault="00E334F5" w:rsidP="00786201">
            <w:pPr>
              <w:ind w:left="0" w:firstLine="0"/>
              <w:rPr>
                <w:b/>
                <w:sz w:val="28"/>
                <w:szCs w:val="28"/>
              </w:rPr>
            </w:pPr>
            <w:r w:rsidRPr="00E334F5">
              <w:rPr>
                <w:b/>
                <w:sz w:val="28"/>
                <w:szCs w:val="28"/>
              </w:rPr>
              <w:t>Inhoud</w:t>
            </w:r>
          </w:p>
          <w:p w14:paraId="02204826" w14:textId="5F26660B" w:rsidR="00E334F5" w:rsidRDefault="00E334F5" w:rsidP="00786201">
            <w:pPr>
              <w:ind w:left="0" w:firstLine="0"/>
              <w:rPr>
                <w:b/>
              </w:rPr>
            </w:pPr>
          </w:p>
          <w:p w14:paraId="5F2598A0" w14:textId="78AAAA06" w:rsidR="00786201" w:rsidRDefault="00786201" w:rsidP="00786201">
            <w:pPr>
              <w:ind w:left="0" w:firstLine="0"/>
              <w:rPr>
                <w:b/>
              </w:rPr>
            </w:pPr>
            <w:r>
              <w:rPr>
                <w:b/>
              </w:rPr>
              <w:t>Uitslagen verzenden met het NBB-Rekenprogramma</w:t>
            </w:r>
          </w:p>
          <w:p w14:paraId="29ABD4E6" w14:textId="77777777" w:rsidR="00236103" w:rsidRDefault="00236103" w:rsidP="00786201">
            <w:pPr>
              <w:ind w:left="0" w:firstLine="0"/>
              <w:rPr>
                <w:rFonts w:eastAsia="Calibri"/>
                <w:b/>
                <w:szCs w:val="24"/>
              </w:rPr>
            </w:pPr>
          </w:p>
          <w:p w14:paraId="2FD33B72" w14:textId="77777777" w:rsidR="00B35F9F" w:rsidRDefault="00B35F9F" w:rsidP="00786201">
            <w:pPr>
              <w:ind w:left="0" w:firstLine="0"/>
              <w:rPr>
                <w:rFonts w:eastAsia="Calibri"/>
                <w:b/>
                <w:szCs w:val="24"/>
              </w:rPr>
            </w:pPr>
            <w:r>
              <w:rPr>
                <w:rFonts w:eastAsia="Calibri"/>
                <w:b/>
                <w:szCs w:val="24"/>
              </w:rPr>
              <w:t>1 Stappenplan van Gerard Langen</w:t>
            </w:r>
          </w:p>
          <w:p w14:paraId="781AC2A0" w14:textId="77777777" w:rsidR="00B35F9F" w:rsidRDefault="00B35F9F" w:rsidP="00786201">
            <w:pPr>
              <w:ind w:left="0" w:firstLine="0"/>
              <w:rPr>
                <w:rFonts w:eastAsia="Calibri"/>
                <w:b/>
                <w:szCs w:val="24"/>
              </w:rPr>
            </w:pPr>
          </w:p>
          <w:p w14:paraId="01B6D76C" w14:textId="77777777" w:rsidR="00B35F9F" w:rsidRDefault="00B35F9F" w:rsidP="00786201">
            <w:pPr>
              <w:ind w:left="0" w:firstLine="0"/>
              <w:rPr>
                <w:rFonts w:eastAsia="Calibri"/>
                <w:b/>
                <w:szCs w:val="24"/>
              </w:rPr>
            </w:pPr>
            <w:r>
              <w:rPr>
                <w:rFonts w:eastAsia="Calibri"/>
                <w:b/>
                <w:szCs w:val="24"/>
              </w:rPr>
              <w:t>2 Uitleg van Frans Lejeune (NBB) over het ‘verzendbeleid’.</w:t>
            </w:r>
          </w:p>
          <w:p w14:paraId="40263161" w14:textId="77777777" w:rsidR="00B35F9F" w:rsidRDefault="00B35F9F" w:rsidP="00786201">
            <w:pPr>
              <w:ind w:left="0" w:firstLine="0"/>
              <w:rPr>
                <w:rFonts w:eastAsia="Calibri"/>
                <w:b/>
                <w:szCs w:val="24"/>
              </w:rPr>
            </w:pPr>
          </w:p>
          <w:p w14:paraId="2D7A905D" w14:textId="541A7733" w:rsidR="00B35F9F" w:rsidRPr="002C25D9" w:rsidRDefault="00B35F9F" w:rsidP="00B35F9F">
            <w:pPr>
              <w:ind w:left="0" w:firstLine="0"/>
              <w:rPr>
                <w:rFonts w:eastAsia="Calibri"/>
                <w:b/>
                <w:szCs w:val="24"/>
              </w:rPr>
            </w:pPr>
            <w:r>
              <w:rPr>
                <w:rFonts w:eastAsia="Calibri"/>
                <w:b/>
                <w:szCs w:val="24"/>
              </w:rPr>
              <w:t>3 Service van Liesbeth van Hoek</w:t>
            </w:r>
          </w:p>
        </w:tc>
      </w:tr>
    </w:tbl>
    <w:p w14:paraId="45A31346" w14:textId="3D8AA326" w:rsidR="00F47501" w:rsidRDefault="00F47501" w:rsidP="00786201">
      <w:pPr>
        <w:ind w:left="0" w:firstLine="0"/>
      </w:pPr>
    </w:p>
    <w:p w14:paraId="138E0B6C" w14:textId="300D6D5A" w:rsidR="00786201" w:rsidRDefault="00786201" w:rsidP="00786201">
      <w:pPr>
        <w:ind w:left="0" w:firstLine="0"/>
      </w:pPr>
    </w:p>
    <w:tbl>
      <w:tblPr>
        <w:tblStyle w:val="Tabelraster"/>
        <w:tblW w:w="0" w:type="auto"/>
        <w:tblLook w:val="04A0" w:firstRow="1" w:lastRow="0" w:firstColumn="1" w:lastColumn="0" w:noHBand="0" w:noVBand="1"/>
      </w:tblPr>
      <w:tblGrid>
        <w:gridCol w:w="10194"/>
      </w:tblGrid>
      <w:tr w:rsidR="00F731D9" w14:paraId="4A32FBC3" w14:textId="77777777" w:rsidTr="00F731D9">
        <w:tc>
          <w:tcPr>
            <w:tcW w:w="10194" w:type="dxa"/>
            <w:shd w:val="clear" w:color="auto" w:fill="E2EFD9" w:themeFill="accent6" w:themeFillTint="33"/>
          </w:tcPr>
          <w:p w14:paraId="43EBA5ED" w14:textId="77777777" w:rsidR="00F731D9" w:rsidRPr="00786201" w:rsidRDefault="00F731D9" w:rsidP="00F731D9">
            <w:pPr>
              <w:ind w:left="0" w:firstLine="0"/>
              <w:rPr>
                <w:b/>
                <w:sz w:val="32"/>
                <w:szCs w:val="32"/>
              </w:rPr>
            </w:pPr>
            <w:r w:rsidRPr="00786201">
              <w:rPr>
                <w:b/>
                <w:sz w:val="32"/>
                <w:szCs w:val="32"/>
              </w:rPr>
              <w:t>Uitslagen verzenden met het NBB-Rekenprogramma</w:t>
            </w:r>
          </w:p>
          <w:p w14:paraId="42496052" w14:textId="77777777" w:rsidR="00F731D9" w:rsidRDefault="00F731D9" w:rsidP="00F731D9">
            <w:pPr>
              <w:ind w:left="0" w:firstLine="0"/>
              <w:rPr>
                <w:rFonts w:eastAsia="Calibri" w:cs="Times New Roman"/>
                <w:color w:val="1F497D"/>
                <w:szCs w:val="24"/>
                <w:lang w:eastAsia="nl-NL"/>
              </w:rPr>
            </w:pPr>
          </w:p>
          <w:p w14:paraId="140100DC" w14:textId="77777777" w:rsidR="00F731D9" w:rsidRPr="00786201" w:rsidRDefault="00F731D9" w:rsidP="00F731D9">
            <w:pPr>
              <w:ind w:left="0" w:firstLine="0"/>
              <w:rPr>
                <w:rFonts w:eastAsia="Calibri" w:cs="Times New Roman"/>
                <w:i/>
                <w:color w:val="000000" w:themeColor="text1"/>
                <w:szCs w:val="24"/>
                <w:lang w:eastAsia="nl-NL"/>
              </w:rPr>
            </w:pPr>
            <w:r w:rsidRPr="00786201">
              <w:rPr>
                <w:rFonts w:eastAsia="Calibri" w:cs="Times New Roman"/>
                <w:i/>
                <w:color w:val="000000" w:themeColor="text1"/>
                <w:szCs w:val="24"/>
                <w:lang w:eastAsia="nl-NL"/>
              </w:rPr>
              <w:t>Gerard Langen</w:t>
            </w:r>
          </w:p>
          <w:p w14:paraId="058AADF3" w14:textId="77777777" w:rsidR="00F731D9" w:rsidRDefault="00F731D9" w:rsidP="00F731D9">
            <w:pPr>
              <w:tabs>
                <w:tab w:val="left" w:pos="1290"/>
              </w:tabs>
              <w:ind w:left="0" w:firstLine="0"/>
              <w:rPr>
                <w:rFonts w:eastAsia="Calibri" w:cs="Times New Roman"/>
                <w:color w:val="1F497D"/>
                <w:szCs w:val="24"/>
                <w:lang w:eastAsia="nl-NL"/>
              </w:rPr>
            </w:pPr>
            <w:r>
              <w:rPr>
                <w:rFonts w:eastAsia="Calibri" w:cs="Times New Roman"/>
                <w:color w:val="1F497D"/>
                <w:szCs w:val="24"/>
                <w:lang w:eastAsia="nl-NL"/>
              </w:rPr>
              <w:tab/>
            </w:r>
          </w:p>
          <w:p w14:paraId="343FF555" w14:textId="77777777" w:rsidR="00F731D9" w:rsidRPr="00786201" w:rsidRDefault="00F731D9" w:rsidP="00F731D9">
            <w:pPr>
              <w:ind w:left="0" w:firstLine="0"/>
              <w:rPr>
                <w:rFonts w:eastAsia="Calibri"/>
                <w:szCs w:val="24"/>
                <w:lang w:eastAsia="nl-NL"/>
              </w:rPr>
            </w:pPr>
            <w:r w:rsidRPr="00786201">
              <w:rPr>
                <w:rFonts w:eastAsia="Calibri" w:cs="Times New Roman"/>
                <w:szCs w:val="24"/>
                <w:lang w:eastAsia="nl-NL"/>
              </w:rPr>
              <w:t>Beste Rob en andere lezers.</w:t>
            </w:r>
          </w:p>
          <w:p w14:paraId="14B37E3F" w14:textId="77777777" w:rsidR="00F731D9" w:rsidRPr="00786201" w:rsidRDefault="00F731D9" w:rsidP="00F731D9">
            <w:pPr>
              <w:ind w:left="0" w:firstLine="0"/>
              <w:rPr>
                <w:rFonts w:eastAsia="Calibri"/>
                <w:szCs w:val="24"/>
                <w:lang w:eastAsia="nl-NL"/>
              </w:rPr>
            </w:pPr>
            <w:r w:rsidRPr="00786201">
              <w:rPr>
                <w:rFonts w:eastAsia="Calibri" w:cs="Times New Roman"/>
                <w:szCs w:val="24"/>
                <w:lang w:eastAsia="nl-NL"/>
              </w:rPr>
              <w:t> </w:t>
            </w:r>
          </w:p>
          <w:p w14:paraId="44FEEB7D" w14:textId="77777777" w:rsidR="00F731D9" w:rsidRPr="00786201" w:rsidRDefault="00F731D9" w:rsidP="00F731D9">
            <w:pPr>
              <w:ind w:left="0" w:firstLine="0"/>
              <w:rPr>
                <w:rFonts w:eastAsia="Calibri"/>
                <w:szCs w:val="24"/>
                <w:lang w:eastAsia="nl-NL"/>
              </w:rPr>
            </w:pPr>
            <w:r w:rsidRPr="00786201">
              <w:rPr>
                <w:rFonts w:eastAsia="Calibri" w:cs="Times New Roman"/>
                <w:szCs w:val="24"/>
                <w:lang w:eastAsia="nl-NL"/>
              </w:rPr>
              <w:t>Hieronder staat het stappenplan om de uitslagen te kunnen blijven verzenden van het NBB rekenprogramma. Het probleem ligt eigenlijk bij de beveiliging van je  google-account.</w:t>
            </w:r>
          </w:p>
          <w:p w14:paraId="029CE185" w14:textId="77777777" w:rsidR="00F731D9" w:rsidRPr="00786201" w:rsidRDefault="00F731D9" w:rsidP="00F731D9">
            <w:pPr>
              <w:ind w:left="0" w:firstLine="0"/>
              <w:rPr>
                <w:rFonts w:eastAsia="Calibri"/>
                <w:szCs w:val="24"/>
                <w:lang w:eastAsia="nl-NL"/>
              </w:rPr>
            </w:pPr>
            <w:r w:rsidRPr="00786201">
              <w:rPr>
                <w:rFonts w:eastAsia="Calibri" w:cs="Times New Roman"/>
                <w:szCs w:val="24"/>
                <w:lang w:eastAsia="nl-NL"/>
              </w:rPr>
              <w:t> </w:t>
            </w:r>
          </w:p>
          <w:p w14:paraId="57846D41" w14:textId="77777777" w:rsidR="00F731D9" w:rsidRPr="00786201" w:rsidRDefault="00F731D9" w:rsidP="00F731D9">
            <w:pPr>
              <w:ind w:left="0" w:firstLine="0"/>
              <w:rPr>
                <w:rFonts w:eastAsia="Calibri"/>
                <w:szCs w:val="24"/>
                <w:lang w:eastAsia="nl-NL"/>
              </w:rPr>
            </w:pPr>
            <w:r w:rsidRPr="00786201">
              <w:rPr>
                <w:rFonts w:eastAsia="Calibri" w:cs="Times New Roman"/>
                <w:szCs w:val="24"/>
                <w:lang w:eastAsia="nl-NL"/>
              </w:rPr>
              <w:t> </w:t>
            </w:r>
          </w:p>
          <w:p w14:paraId="0E602A77" w14:textId="77777777" w:rsidR="00F731D9" w:rsidRPr="00786201" w:rsidRDefault="00F731D9" w:rsidP="00F731D9">
            <w:pPr>
              <w:ind w:left="0" w:firstLine="0"/>
              <w:rPr>
                <w:rFonts w:eastAsia="Calibri"/>
                <w:szCs w:val="24"/>
                <w:lang w:eastAsia="nl-NL"/>
              </w:rPr>
            </w:pPr>
            <w:r w:rsidRPr="00786201">
              <w:rPr>
                <w:rFonts w:eastAsia="Calibri" w:cs="Times New Roman"/>
                <w:szCs w:val="24"/>
                <w:lang w:eastAsia="nl-NL"/>
              </w:rPr>
              <w:t>Hopelijk kunnen wij met dit stappenplan weer vele bridgers blij gaan maken.</w:t>
            </w:r>
          </w:p>
          <w:p w14:paraId="1A49C52A" w14:textId="77777777" w:rsidR="00F731D9" w:rsidRPr="00786201" w:rsidRDefault="00F731D9" w:rsidP="00F731D9">
            <w:pPr>
              <w:ind w:left="0" w:firstLine="0"/>
              <w:rPr>
                <w:rFonts w:ascii="Calibri" w:eastAsia="Calibri" w:hAnsi="Calibri"/>
                <w:sz w:val="22"/>
                <w:lang w:eastAsia="nl-NL"/>
              </w:rPr>
            </w:pPr>
            <w:r w:rsidRPr="00786201">
              <w:rPr>
                <w:rFonts w:ascii="Times New Roman" w:eastAsia="Calibri" w:hAnsi="Times New Roman" w:cs="Times New Roman"/>
                <w:sz w:val="28"/>
                <w:szCs w:val="28"/>
                <w:lang w:eastAsia="nl-NL"/>
              </w:rPr>
              <w:t>Stappenplan:</w:t>
            </w:r>
          </w:p>
          <w:p w14:paraId="1B1D9D00" w14:textId="77777777" w:rsidR="00F731D9" w:rsidRPr="00786201" w:rsidRDefault="00F731D9" w:rsidP="00F731D9">
            <w:pPr>
              <w:ind w:left="720" w:firstLine="0"/>
              <w:rPr>
                <w:rFonts w:ascii="Calibri" w:eastAsia="Calibri" w:hAnsi="Calibri"/>
                <w:sz w:val="22"/>
                <w:lang w:eastAsia="nl-NL"/>
              </w:rPr>
            </w:pPr>
            <w:r w:rsidRPr="00786201">
              <w:rPr>
                <w:rFonts w:ascii="Times New Roman" w:eastAsia="Calibri" w:hAnsi="Times New Roman" w:cs="Times New Roman"/>
                <w:sz w:val="28"/>
                <w:szCs w:val="28"/>
                <w:lang w:eastAsia="nl-NL"/>
              </w:rPr>
              <w:t>1.</w:t>
            </w:r>
            <w:r w:rsidRPr="00786201">
              <w:rPr>
                <w:rFonts w:ascii="Times New Roman" w:eastAsia="Calibri" w:hAnsi="Times New Roman" w:cs="Times New Roman"/>
                <w:sz w:val="14"/>
                <w:szCs w:val="14"/>
                <w:lang w:eastAsia="nl-NL"/>
              </w:rPr>
              <w:t xml:space="preserve">    </w:t>
            </w:r>
            <w:r w:rsidRPr="00786201">
              <w:rPr>
                <w:rFonts w:ascii="Times New Roman" w:eastAsia="Calibri" w:hAnsi="Times New Roman" w:cs="Times New Roman"/>
                <w:sz w:val="28"/>
                <w:szCs w:val="28"/>
                <w:lang w:eastAsia="nl-NL"/>
              </w:rPr>
              <w:t>Ga naar je Google-account</w:t>
            </w:r>
          </w:p>
          <w:p w14:paraId="5A1CBA14" w14:textId="77777777" w:rsidR="00F731D9" w:rsidRPr="00786201" w:rsidRDefault="00F731D9" w:rsidP="00F731D9">
            <w:pPr>
              <w:ind w:left="720" w:firstLine="0"/>
              <w:rPr>
                <w:rFonts w:ascii="Calibri" w:eastAsia="Calibri" w:hAnsi="Calibri"/>
                <w:sz w:val="22"/>
                <w:lang w:eastAsia="nl-NL"/>
              </w:rPr>
            </w:pPr>
            <w:r w:rsidRPr="00786201">
              <w:rPr>
                <w:rFonts w:ascii="Times New Roman" w:eastAsia="Calibri" w:hAnsi="Times New Roman" w:cs="Times New Roman"/>
                <w:sz w:val="28"/>
                <w:szCs w:val="28"/>
                <w:lang w:eastAsia="nl-NL"/>
              </w:rPr>
              <w:t>2.</w:t>
            </w:r>
            <w:r w:rsidRPr="00786201">
              <w:rPr>
                <w:rFonts w:ascii="Times New Roman" w:eastAsia="Calibri" w:hAnsi="Times New Roman" w:cs="Times New Roman"/>
                <w:sz w:val="14"/>
                <w:szCs w:val="14"/>
                <w:lang w:eastAsia="nl-NL"/>
              </w:rPr>
              <w:t xml:space="preserve">    </w:t>
            </w:r>
            <w:r w:rsidRPr="00786201">
              <w:rPr>
                <w:rFonts w:ascii="Times New Roman" w:eastAsia="Calibri" w:hAnsi="Times New Roman" w:cs="Times New Roman"/>
                <w:sz w:val="28"/>
                <w:szCs w:val="28"/>
                <w:lang w:eastAsia="nl-NL"/>
              </w:rPr>
              <w:t>Ga naar beveiliging</w:t>
            </w:r>
          </w:p>
          <w:p w14:paraId="1B1B6A22" w14:textId="77777777" w:rsidR="00F731D9" w:rsidRPr="00786201" w:rsidRDefault="00F731D9" w:rsidP="00F731D9">
            <w:pPr>
              <w:ind w:left="720" w:firstLine="0"/>
              <w:rPr>
                <w:rFonts w:ascii="Calibri" w:eastAsia="Calibri" w:hAnsi="Calibri"/>
                <w:sz w:val="22"/>
                <w:lang w:eastAsia="nl-NL"/>
              </w:rPr>
            </w:pPr>
            <w:r w:rsidRPr="00786201">
              <w:rPr>
                <w:rFonts w:ascii="Times New Roman" w:eastAsia="Calibri" w:hAnsi="Times New Roman" w:cs="Times New Roman"/>
                <w:sz w:val="28"/>
                <w:szCs w:val="28"/>
                <w:lang w:eastAsia="nl-NL"/>
              </w:rPr>
              <w:t>3.</w:t>
            </w:r>
            <w:r w:rsidRPr="00786201">
              <w:rPr>
                <w:rFonts w:ascii="Times New Roman" w:eastAsia="Calibri" w:hAnsi="Times New Roman" w:cs="Times New Roman"/>
                <w:sz w:val="14"/>
                <w:szCs w:val="14"/>
                <w:lang w:eastAsia="nl-NL"/>
              </w:rPr>
              <w:t xml:space="preserve">    </w:t>
            </w:r>
            <w:r w:rsidRPr="00786201">
              <w:rPr>
                <w:rFonts w:ascii="Times New Roman" w:eastAsia="Calibri" w:hAnsi="Times New Roman" w:cs="Times New Roman"/>
                <w:sz w:val="28"/>
                <w:szCs w:val="28"/>
                <w:lang w:eastAsia="nl-NL"/>
              </w:rPr>
              <w:t>Ga naar inloggen bij Google: klik App-wachtwoorden</w:t>
            </w:r>
          </w:p>
          <w:p w14:paraId="05C35E2A" w14:textId="77777777" w:rsidR="00F731D9" w:rsidRPr="00786201" w:rsidRDefault="00F731D9" w:rsidP="00F731D9">
            <w:pPr>
              <w:ind w:left="720" w:firstLine="0"/>
              <w:rPr>
                <w:rFonts w:ascii="Calibri" w:eastAsia="Calibri" w:hAnsi="Calibri"/>
                <w:sz w:val="22"/>
                <w:lang w:eastAsia="nl-NL"/>
              </w:rPr>
            </w:pPr>
            <w:r w:rsidRPr="00786201">
              <w:rPr>
                <w:rFonts w:ascii="Times New Roman" w:eastAsia="Calibri" w:hAnsi="Times New Roman" w:cs="Times New Roman"/>
                <w:sz w:val="28"/>
                <w:szCs w:val="28"/>
                <w:lang w:eastAsia="nl-NL"/>
              </w:rPr>
              <w:t>4.</w:t>
            </w:r>
            <w:r w:rsidRPr="00786201">
              <w:rPr>
                <w:rFonts w:ascii="Times New Roman" w:eastAsia="Calibri" w:hAnsi="Times New Roman" w:cs="Times New Roman"/>
                <w:sz w:val="14"/>
                <w:szCs w:val="14"/>
                <w:lang w:eastAsia="nl-NL"/>
              </w:rPr>
              <w:t xml:space="preserve">    </w:t>
            </w:r>
            <w:r w:rsidRPr="00786201">
              <w:rPr>
                <w:rFonts w:ascii="Times New Roman" w:eastAsia="Calibri" w:hAnsi="Times New Roman" w:cs="Times New Roman"/>
                <w:sz w:val="28"/>
                <w:szCs w:val="28"/>
                <w:lang w:eastAsia="nl-NL"/>
              </w:rPr>
              <w:t>Geef het huidige wachtwoord in van je gmail-account</w:t>
            </w:r>
          </w:p>
          <w:p w14:paraId="3300337F" w14:textId="77777777" w:rsidR="00F731D9" w:rsidRPr="00786201" w:rsidRDefault="00F731D9" w:rsidP="00F731D9">
            <w:pPr>
              <w:ind w:left="720" w:firstLine="0"/>
              <w:rPr>
                <w:rFonts w:ascii="Calibri" w:eastAsia="Calibri" w:hAnsi="Calibri"/>
                <w:sz w:val="22"/>
                <w:lang w:eastAsia="nl-NL"/>
              </w:rPr>
            </w:pPr>
            <w:r w:rsidRPr="00786201">
              <w:rPr>
                <w:rFonts w:ascii="Times New Roman" w:eastAsia="Calibri" w:hAnsi="Times New Roman" w:cs="Times New Roman"/>
                <w:sz w:val="28"/>
                <w:szCs w:val="28"/>
                <w:lang w:eastAsia="nl-NL"/>
              </w:rPr>
              <w:t>5.</w:t>
            </w:r>
            <w:r w:rsidRPr="00786201">
              <w:rPr>
                <w:rFonts w:ascii="Times New Roman" w:eastAsia="Calibri" w:hAnsi="Times New Roman" w:cs="Times New Roman"/>
                <w:sz w:val="14"/>
                <w:szCs w:val="14"/>
                <w:lang w:eastAsia="nl-NL"/>
              </w:rPr>
              <w:t xml:space="preserve">    </w:t>
            </w:r>
            <w:r w:rsidRPr="00786201">
              <w:rPr>
                <w:rFonts w:ascii="Times New Roman" w:eastAsia="Calibri" w:hAnsi="Times New Roman" w:cs="Times New Roman"/>
                <w:sz w:val="28"/>
                <w:szCs w:val="28"/>
                <w:lang w:eastAsia="nl-NL"/>
              </w:rPr>
              <w:t>klik app selecteren: E-mail</w:t>
            </w:r>
          </w:p>
          <w:p w14:paraId="29C4587E" w14:textId="77777777" w:rsidR="00F731D9" w:rsidRPr="00786201" w:rsidRDefault="00F731D9" w:rsidP="00F731D9">
            <w:pPr>
              <w:ind w:left="720" w:firstLine="0"/>
              <w:rPr>
                <w:rFonts w:ascii="Calibri" w:eastAsia="Calibri" w:hAnsi="Calibri"/>
                <w:sz w:val="22"/>
                <w:lang w:eastAsia="nl-NL"/>
              </w:rPr>
            </w:pPr>
            <w:r w:rsidRPr="00786201">
              <w:rPr>
                <w:rFonts w:ascii="Times New Roman" w:eastAsia="Calibri" w:hAnsi="Times New Roman" w:cs="Times New Roman"/>
                <w:sz w:val="28"/>
                <w:szCs w:val="28"/>
                <w:lang w:eastAsia="nl-NL"/>
              </w:rPr>
              <w:t>6.</w:t>
            </w:r>
            <w:r w:rsidRPr="00786201">
              <w:rPr>
                <w:rFonts w:ascii="Times New Roman" w:eastAsia="Calibri" w:hAnsi="Times New Roman" w:cs="Times New Roman"/>
                <w:sz w:val="14"/>
                <w:szCs w:val="14"/>
                <w:lang w:eastAsia="nl-NL"/>
              </w:rPr>
              <w:t xml:space="preserve">    </w:t>
            </w:r>
            <w:r w:rsidRPr="00786201">
              <w:rPr>
                <w:rFonts w:ascii="Times New Roman" w:eastAsia="Calibri" w:hAnsi="Times New Roman" w:cs="Times New Roman"/>
                <w:sz w:val="28"/>
                <w:szCs w:val="28"/>
                <w:lang w:eastAsia="nl-NL"/>
              </w:rPr>
              <w:t>klik Apparaat selecteren: Windows computer</w:t>
            </w:r>
          </w:p>
          <w:p w14:paraId="6C83ACF1" w14:textId="77777777" w:rsidR="00F731D9" w:rsidRPr="00786201" w:rsidRDefault="00F731D9" w:rsidP="00F731D9">
            <w:pPr>
              <w:ind w:left="720" w:firstLine="0"/>
              <w:rPr>
                <w:rFonts w:ascii="Calibri" w:eastAsia="Calibri" w:hAnsi="Calibri"/>
                <w:sz w:val="22"/>
                <w:lang w:eastAsia="nl-NL"/>
              </w:rPr>
            </w:pPr>
            <w:r w:rsidRPr="00786201">
              <w:rPr>
                <w:rFonts w:ascii="Times New Roman" w:eastAsia="Calibri" w:hAnsi="Times New Roman" w:cs="Times New Roman"/>
                <w:sz w:val="28"/>
                <w:szCs w:val="28"/>
                <w:lang w:eastAsia="nl-NL"/>
              </w:rPr>
              <w:t>7.</w:t>
            </w:r>
            <w:r w:rsidRPr="00786201">
              <w:rPr>
                <w:rFonts w:ascii="Times New Roman" w:eastAsia="Calibri" w:hAnsi="Times New Roman" w:cs="Times New Roman"/>
                <w:sz w:val="14"/>
                <w:szCs w:val="14"/>
                <w:lang w:eastAsia="nl-NL"/>
              </w:rPr>
              <w:t xml:space="preserve">    </w:t>
            </w:r>
            <w:r w:rsidRPr="00786201">
              <w:rPr>
                <w:rFonts w:ascii="Times New Roman" w:eastAsia="Calibri" w:hAnsi="Times New Roman" w:cs="Times New Roman"/>
                <w:sz w:val="28"/>
                <w:szCs w:val="28"/>
                <w:lang w:eastAsia="nl-NL"/>
              </w:rPr>
              <w:t>klik op de blauwe knop GENEREREN </w:t>
            </w:r>
          </w:p>
          <w:p w14:paraId="128E8B38" w14:textId="77777777" w:rsidR="00F731D9" w:rsidRPr="00786201" w:rsidRDefault="00F731D9" w:rsidP="00F731D9">
            <w:pPr>
              <w:ind w:left="720" w:firstLine="0"/>
              <w:rPr>
                <w:rFonts w:ascii="Calibri" w:eastAsia="Calibri" w:hAnsi="Calibri"/>
                <w:sz w:val="22"/>
                <w:lang w:eastAsia="nl-NL"/>
              </w:rPr>
            </w:pPr>
            <w:r w:rsidRPr="00786201">
              <w:rPr>
                <w:rFonts w:ascii="Times New Roman" w:eastAsia="Calibri" w:hAnsi="Times New Roman" w:cs="Times New Roman"/>
                <w:sz w:val="28"/>
                <w:szCs w:val="28"/>
                <w:lang w:eastAsia="nl-NL"/>
              </w:rPr>
              <w:t>8.</w:t>
            </w:r>
            <w:r w:rsidRPr="00786201">
              <w:rPr>
                <w:rFonts w:ascii="Times New Roman" w:eastAsia="Calibri" w:hAnsi="Times New Roman" w:cs="Times New Roman"/>
                <w:sz w:val="14"/>
                <w:szCs w:val="14"/>
                <w:lang w:eastAsia="nl-NL"/>
              </w:rPr>
              <w:t xml:space="preserve">    </w:t>
            </w:r>
            <w:r w:rsidRPr="00786201">
              <w:rPr>
                <w:rFonts w:ascii="Times New Roman" w:eastAsia="Calibri" w:hAnsi="Times New Roman" w:cs="Times New Roman"/>
                <w:sz w:val="28"/>
                <w:szCs w:val="28"/>
                <w:lang w:eastAsia="nl-NL"/>
              </w:rPr>
              <w:t>Kopieer en BEWAAR het wachtwoord! </w:t>
            </w:r>
          </w:p>
          <w:p w14:paraId="017FABF4" w14:textId="77777777" w:rsidR="00F731D9" w:rsidRDefault="00F731D9" w:rsidP="00F731D9">
            <w:pPr>
              <w:ind w:left="720" w:firstLine="0"/>
              <w:rPr>
                <w:rFonts w:ascii="Times New Roman" w:eastAsia="Calibri" w:hAnsi="Times New Roman" w:cs="Times New Roman"/>
                <w:sz w:val="28"/>
                <w:szCs w:val="28"/>
                <w:lang w:eastAsia="nl-NL"/>
              </w:rPr>
            </w:pPr>
            <w:r w:rsidRPr="00786201">
              <w:rPr>
                <w:rFonts w:ascii="Times New Roman" w:eastAsia="Calibri" w:hAnsi="Times New Roman" w:cs="Times New Roman"/>
                <w:sz w:val="28"/>
                <w:szCs w:val="28"/>
                <w:lang w:eastAsia="nl-NL"/>
              </w:rPr>
              <w:t>9.</w:t>
            </w:r>
            <w:r w:rsidRPr="00786201">
              <w:rPr>
                <w:rFonts w:ascii="Times New Roman" w:eastAsia="Calibri" w:hAnsi="Times New Roman" w:cs="Times New Roman"/>
                <w:sz w:val="14"/>
                <w:szCs w:val="14"/>
                <w:lang w:eastAsia="nl-NL"/>
              </w:rPr>
              <w:t xml:space="preserve">    </w:t>
            </w:r>
            <w:r w:rsidRPr="00786201">
              <w:rPr>
                <w:rFonts w:ascii="Times New Roman" w:eastAsia="Calibri" w:hAnsi="Times New Roman" w:cs="Times New Roman"/>
                <w:sz w:val="28"/>
                <w:szCs w:val="28"/>
                <w:lang w:eastAsia="nl-NL"/>
              </w:rPr>
              <w:t xml:space="preserve">Dit is het wachtwoord dat je bij het NBB of bridge-it moet invullen! (zie </w:t>
            </w:r>
            <w:r>
              <w:rPr>
                <w:rFonts w:ascii="Times New Roman" w:eastAsia="Calibri" w:hAnsi="Times New Roman" w:cs="Times New Roman"/>
                <w:sz w:val="28"/>
                <w:szCs w:val="28"/>
                <w:lang w:eastAsia="nl-NL"/>
              </w:rPr>
              <w:t>het</w:t>
            </w:r>
          </w:p>
          <w:p w14:paraId="19F4637E" w14:textId="77777777" w:rsidR="00F731D9" w:rsidRDefault="00F731D9" w:rsidP="00F731D9">
            <w:pPr>
              <w:rPr>
                <w:rFonts w:ascii="Times New Roman" w:eastAsia="Calibri" w:hAnsi="Times New Roman" w:cs="Times New Roman"/>
                <w:sz w:val="28"/>
                <w:szCs w:val="28"/>
                <w:lang w:eastAsia="nl-NL"/>
              </w:rPr>
            </w:pPr>
            <w:r>
              <w:rPr>
                <w:rFonts w:ascii="Times New Roman" w:eastAsia="Calibri" w:hAnsi="Times New Roman" w:cs="Times New Roman"/>
                <w:sz w:val="28"/>
                <w:szCs w:val="28"/>
                <w:lang w:eastAsia="nl-NL"/>
              </w:rPr>
              <w:t xml:space="preserve">     </w:t>
            </w:r>
            <w:r w:rsidRPr="00786201">
              <w:rPr>
                <w:rFonts w:ascii="Times New Roman" w:eastAsia="Calibri" w:hAnsi="Times New Roman" w:cs="Times New Roman"/>
                <w:sz w:val="28"/>
                <w:szCs w:val="28"/>
                <w:lang w:eastAsia="nl-NL"/>
              </w:rPr>
              <w:t>plaatje</w:t>
            </w:r>
            <w:r>
              <w:rPr>
                <w:rFonts w:ascii="Times New Roman" w:eastAsia="Calibri" w:hAnsi="Times New Roman" w:cs="Times New Roman"/>
                <w:sz w:val="28"/>
                <w:szCs w:val="28"/>
                <w:lang w:eastAsia="nl-NL"/>
              </w:rPr>
              <w:t xml:space="preserve"> op de volgende pagina</w:t>
            </w:r>
            <w:r w:rsidRPr="00786201">
              <w:rPr>
                <w:rFonts w:ascii="Times New Roman" w:eastAsia="Calibri" w:hAnsi="Times New Roman" w:cs="Times New Roman"/>
                <w:sz w:val="28"/>
                <w:szCs w:val="28"/>
                <w:lang w:eastAsia="nl-NL"/>
              </w:rPr>
              <w:t>)</w:t>
            </w:r>
          </w:p>
          <w:p w14:paraId="4F99A6ED" w14:textId="77777777" w:rsidR="00F731D9" w:rsidRDefault="00F731D9" w:rsidP="00F731D9">
            <w:pPr>
              <w:ind w:left="720" w:firstLine="0"/>
              <w:rPr>
                <w:rFonts w:ascii="Times New Roman" w:eastAsia="Calibri" w:hAnsi="Times New Roman" w:cs="Times New Roman"/>
                <w:sz w:val="28"/>
                <w:szCs w:val="28"/>
                <w:lang w:eastAsia="nl-NL"/>
              </w:rPr>
            </w:pPr>
          </w:p>
          <w:tbl>
            <w:tblPr>
              <w:tblStyle w:val="Tabelraster"/>
              <w:tblW w:w="0" w:type="auto"/>
              <w:tblInd w:w="720" w:type="dxa"/>
              <w:tblLook w:val="04A0" w:firstRow="1" w:lastRow="0" w:firstColumn="1" w:lastColumn="0" w:noHBand="0" w:noVBand="1"/>
            </w:tblPr>
            <w:tblGrid>
              <w:gridCol w:w="8064"/>
            </w:tblGrid>
            <w:tr w:rsidR="00F731D9" w14:paraId="7153684F" w14:textId="77777777" w:rsidTr="000C2CC3">
              <w:tc>
                <w:tcPr>
                  <w:tcW w:w="8064" w:type="dxa"/>
                </w:tcPr>
                <w:p w14:paraId="54A5A262" w14:textId="77777777" w:rsidR="00F731D9" w:rsidRDefault="00F731D9" w:rsidP="00F731D9">
                  <w:pPr>
                    <w:ind w:left="0" w:firstLine="0"/>
                    <w:rPr>
                      <w:rFonts w:ascii="Calibri" w:eastAsia="Calibri" w:hAnsi="Calibri"/>
                      <w:sz w:val="22"/>
                      <w:lang w:eastAsia="nl-NL"/>
                    </w:rPr>
                  </w:pPr>
                  <w:r w:rsidRPr="00F731D9">
                    <w:rPr>
                      <w:rFonts w:ascii="Times New Roman" w:eastAsia="Calibri" w:hAnsi="Times New Roman" w:cs="Times New Roman"/>
                      <w:noProof/>
                      <w:color w:val="1F497D"/>
                      <w:szCs w:val="24"/>
                      <w:lang w:eastAsia="nl-NL"/>
                    </w:rPr>
                    <w:lastRenderedPageBreak/>
                    <w:drawing>
                      <wp:anchor distT="0" distB="0" distL="114300" distR="114300" simplePos="0" relativeHeight="251659264" behindDoc="0" locked="0" layoutInCell="1" allowOverlap="1" wp14:anchorId="5475EDAE" wp14:editId="4B2BFBDC">
                        <wp:simplePos x="0" y="0"/>
                        <wp:positionH relativeFrom="margin">
                          <wp:posOffset>0</wp:posOffset>
                        </wp:positionH>
                        <wp:positionV relativeFrom="paragraph">
                          <wp:posOffset>173990</wp:posOffset>
                        </wp:positionV>
                        <wp:extent cx="4457700" cy="2856865"/>
                        <wp:effectExtent l="0" t="0" r="0" b="63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pg"/>
                                <pic:cNvPicPr/>
                              </pic:nvPicPr>
                              <pic:blipFill>
                                <a:blip r:embed="rId8">
                                  <a:extLst>
                                    <a:ext uri="{28A0092B-C50C-407E-A947-70E740481C1C}">
                                      <a14:useLocalDpi xmlns:a14="http://schemas.microsoft.com/office/drawing/2010/main" val="0"/>
                                    </a:ext>
                                  </a:extLst>
                                </a:blip>
                                <a:stretch>
                                  <a:fillRect/>
                                </a:stretch>
                              </pic:blipFill>
                              <pic:spPr>
                                <a:xfrm>
                                  <a:off x="0" y="0"/>
                                  <a:ext cx="4457700" cy="2856865"/>
                                </a:xfrm>
                                <a:prstGeom prst="rect">
                                  <a:avLst/>
                                </a:prstGeom>
                              </pic:spPr>
                            </pic:pic>
                          </a:graphicData>
                        </a:graphic>
                        <wp14:sizeRelH relativeFrom="page">
                          <wp14:pctWidth>0</wp14:pctWidth>
                        </wp14:sizeRelH>
                        <wp14:sizeRelV relativeFrom="page">
                          <wp14:pctHeight>0</wp14:pctHeight>
                        </wp14:sizeRelV>
                      </wp:anchor>
                    </w:drawing>
                  </w:r>
                </w:p>
              </w:tc>
            </w:tr>
          </w:tbl>
          <w:p w14:paraId="27D58F51" w14:textId="77777777" w:rsidR="00F731D9" w:rsidRPr="00786201" w:rsidRDefault="00F731D9" w:rsidP="00F731D9">
            <w:pPr>
              <w:ind w:left="720" w:firstLine="0"/>
              <w:rPr>
                <w:rFonts w:ascii="Calibri" w:eastAsia="Calibri" w:hAnsi="Calibri"/>
                <w:sz w:val="22"/>
                <w:lang w:eastAsia="nl-NL"/>
              </w:rPr>
            </w:pPr>
          </w:p>
          <w:p w14:paraId="46E7F090" w14:textId="77777777" w:rsidR="00F731D9" w:rsidRDefault="00F731D9" w:rsidP="00F731D9">
            <w:pPr>
              <w:ind w:left="0" w:firstLine="0"/>
              <w:rPr>
                <w:rFonts w:ascii="Times New Roman" w:eastAsia="Calibri" w:hAnsi="Times New Roman" w:cs="Times New Roman"/>
                <w:sz w:val="22"/>
                <w:lang w:eastAsia="nl-NL"/>
              </w:rPr>
            </w:pPr>
          </w:p>
          <w:p w14:paraId="4B04B1DB" w14:textId="77777777" w:rsidR="00F731D9" w:rsidRPr="00786201" w:rsidRDefault="00F731D9" w:rsidP="00F731D9">
            <w:pPr>
              <w:ind w:left="0" w:firstLine="0"/>
              <w:rPr>
                <w:rFonts w:eastAsia="Calibri"/>
                <w:szCs w:val="24"/>
                <w:lang w:eastAsia="nl-NL"/>
              </w:rPr>
            </w:pPr>
            <w:r w:rsidRPr="00786201">
              <w:rPr>
                <w:rFonts w:eastAsia="Calibri" w:cs="Times New Roman"/>
                <w:szCs w:val="24"/>
                <w:lang w:eastAsia="nl-NL"/>
              </w:rPr>
              <w:t>Het wonder is geschied…</w:t>
            </w:r>
          </w:p>
          <w:p w14:paraId="0E280DD5" w14:textId="77777777" w:rsidR="00F731D9" w:rsidRDefault="00F731D9" w:rsidP="00F731D9">
            <w:pPr>
              <w:ind w:left="0" w:firstLine="0"/>
              <w:rPr>
                <w:rFonts w:eastAsia="Calibri" w:cs="Times New Roman"/>
                <w:szCs w:val="24"/>
                <w:lang w:eastAsia="nl-NL"/>
              </w:rPr>
            </w:pPr>
          </w:p>
          <w:p w14:paraId="31A74DBE" w14:textId="77777777" w:rsidR="00F731D9" w:rsidRPr="00786201" w:rsidRDefault="00F731D9" w:rsidP="00F731D9">
            <w:pPr>
              <w:ind w:left="0" w:firstLine="0"/>
              <w:rPr>
                <w:rFonts w:eastAsia="Calibri"/>
                <w:szCs w:val="24"/>
                <w:lang w:eastAsia="nl-NL"/>
              </w:rPr>
            </w:pPr>
            <w:r w:rsidRPr="00786201">
              <w:rPr>
                <w:rFonts w:eastAsia="Calibri" w:cs="Times New Roman"/>
                <w:szCs w:val="24"/>
                <w:lang w:eastAsia="nl-NL"/>
              </w:rPr>
              <w:t>Laat eens weten of het werkt…</w:t>
            </w:r>
          </w:p>
          <w:p w14:paraId="7A5E2FB0" w14:textId="77777777" w:rsidR="00F731D9" w:rsidRDefault="00F731D9" w:rsidP="00F731D9">
            <w:pPr>
              <w:ind w:left="0" w:firstLine="0"/>
              <w:rPr>
                <w:rFonts w:eastAsia="Calibri" w:cs="Times New Roman"/>
                <w:szCs w:val="24"/>
                <w:lang w:eastAsia="nl-NL"/>
              </w:rPr>
            </w:pPr>
          </w:p>
          <w:p w14:paraId="0A585F96" w14:textId="77777777" w:rsidR="00F731D9" w:rsidRPr="00786201" w:rsidRDefault="00F731D9" w:rsidP="00F731D9">
            <w:pPr>
              <w:ind w:left="0" w:firstLine="0"/>
              <w:rPr>
                <w:rFonts w:eastAsia="Calibri"/>
                <w:szCs w:val="24"/>
                <w:lang w:eastAsia="nl-NL"/>
              </w:rPr>
            </w:pPr>
            <w:r w:rsidRPr="00786201">
              <w:rPr>
                <w:rFonts w:eastAsia="Calibri" w:cs="Times New Roman"/>
                <w:szCs w:val="24"/>
                <w:lang w:eastAsia="nl-NL"/>
              </w:rPr>
              <w:t>Met vriendelijk groet</w:t>
            </w:r>
          </w:p>
          <w:p w14:paraId="7B57BFA7" w14:textId="77777777" w:rsidR="00F731D9" w:rsidRDefault="00F731D9" w:rsidP="00F731D9">
            <w:pPr>
              <w:ind w:left="0" w:firstLine="0"/>
              <w:rPr>
                <w:rFonts w:eastAsia="Calibri" w:cs="Times New Roman"/>
                <w:szCs w:val="24"/>
                <w:lang w:eastAsia="nl-NL"/>
              </w:rPr>
            </w:pPr>
          </w:p>
          <w:p w14:paraId="7060526A" w14:textId="77777777" w:rsidR="00F731D9" w:rsidRPr="00786201" w:rsidRDefault="00F731D9" w:rsidP="00F731D9">
            <w:pPr>
              <w:ind w:left="0" w:firstLine="0"/>
              <w:rPr>
                <w:rFonts w:eastAsia="Calibri"/>
                <w:szCs w:val="24"/>
                <w:lang w:eastAsia="nl-NL"/>
              </w:rPr>
            </w:pPr>
            <w:r w:rsidRPr="00786201">
              <w:rPr>
                <w:rFonts w:eastAsia="Calibri" w:cs="Times New Roman"/>
                <w:szCs w:val="24"/>
                <w:lang w:eastAsia="nl-NL"/>
              </w:rPr>
              <w:t>Gerard Langen</w:t>
            </w:r>
          </w:p>
          <w:p w14:paraId="3A46AA50" w14:textId="77777777" w:rsidR="00F731D9" w:rsidRDefault="00F731D9" w:rsidP="00F731D9">
            <w:pPr>
              <w:ind w:left="0" w:firstLine="0"/>
              <w:rPr>
                <w:rFonts w:eastAsia="Calibri" w:cs="Times New Roman"/>
                <w:szCs w:val="24"/>
                <w:lang w:eastAsia="nl-NL"/>
              </w:rPr>
            </w:pPr>
          </w:p>
          <w:p w14:paraId="44009801" w14:textId="77777777" w:rsidR="00F731D9" w:rsidRPr="00786201" w:rsidRDefault="00F731D9" w:rsidP="00F731D9">
            <w:pPr>
              <w:ind w:left="0" w:firstLine="0"/>
              <w:rPr>
                <w:rFonts w:eastAsia="Calibri"/>
                <w:szCs w:val="24"/>
                <w:lang w:eastAsia="nl-NL"/>
              </w:rPr>
            </w:pPr>
            <w:r w:rsidRPr="00786201">
              <w:rPr>
                <w:rFonts w:eastAsia="Calibri" w:cs="Times New Roman"/>
                <w:szCs w:val="24"/>
                <w:lang w:eastAsia="nl-NL"/>
              </w:rPr>
              <w:t xml:space="preserve">Wedstrijdleider BC Honneurs </w:t>
            </w:r>
          </w:p>
          <w:p w14:paraId="65D42924" w14:textId="77777777" w:rsidR="00F731D9" w:rsidRPr="00786201" w:rsidRDefault="00F1395A" w:rsidP="00F731D9">
            <w:pPr>
              <w:ind w:left="0" w:firstLine="0"/>
              <w:rPr>
                <w:rFonts w:eastAsia="Calibri"/>
                <w:szCs w:val="24"/>
                <w:lang w:eastAsia="nl-NL"/>
              </w:rPr>
            </w:pPr>
            <w:hyperlink r:id="rId9" w:history="1">
              <w:r w:rsidR="00F731D9" w:rsidRPr="00F731D9">
                <w:rPr>
                  <w:rFonts w:eastAsia="Calibri" w:cs="Times New Roman"/>
                  <w:color w:val="0563C1"/>
                  <w:szCs w:val="24"/>
                  <w:u w:val="single"/>
                  <w:lang w:eastAsia="nl-NL"/>
                </w:rPr>
                <w:t>https://30034.bridge.nl/</w:t>
              </w:r>
            </w:hyperlink>
          </w:p>
          <w:p w14:paraId="280E5DD8" w14:textId="50604CD2" w:rsidR="00F731D9" w:rsidRPr="00F731D9" w:rsidRDefault="00F731D9" w:rsidP="00786201">
            <w:pPr>
              <w:ind w:left="0" w:firstLine="0"/>
              <w:rPr>
                <w:rFonts w:eastAsia="Calibri"/>
                <w:szCs w:val="24"/>
                <w:lang w:eastAsia="nl-NL"/>
              </w:rPr>
            </w:pPr>
            <w:r w:rsidRPr="00786201">
              <w:rPr>
                <w:rFonts w:eastAsia="Calibri" w:cs="Times New Roman"/>
                <w:szCs w:val="24"/>
                <w:lang w:eastAsia="nl-NL"/>
              </w:rPr>
              <w:t>Deurne</w:t>
            </w:r>
          </w:p>
        </w:tc>
      </w:tr>
    </w:tbl>
    <w:p w14:paraId="1117935F" w14:textId="3C3F7810" w:rsidR="00786201" w:rsidRPr="00786201" w:rsidRDefault="00786201" w:rsidP="00786201">
      <w:pPr>
        <w:ind w:left="0" w:firstLine="0"/>
        <w:rPr>
          <w:rFonts w:eastAsia="Calibri"/>
          <w:szCs w:val="24"/>
          <w:lang w:eastAsia="nl-NL"/>
        </w:rPr>
      </w:pPr>
    </w:p>
    <w:p w14:paraId="7321AEBE" w14:textId="2A4B4B95" w:rsidR="00786201" w:rsidRPr="00F731D9" w:rsidRDefault="00F731D9" w:rsidP="00786201">
      <w:pPr>
        <w:ind w:left="0" w:firstLine="0"/>
        <w:rPr>
          <w:b/>
        </w:rPr>
      </w:pPr>
      <w:r w:rsidRPr="00F731D9">
        <w:rPr>
          <w:b/>
        </w:rPr>
        <w:t>Roberto</w:t>
      </w:r>
      <w:r w:rsidR="00A3188E">
        <w:rPr>
          <w:b/>
        </w:rPr>
        <w:t>:</w:t>
      </w:r>
    </w:p>
    <w:p w14:paraId="0148D8D1" w14:textId="71FC9A63" w:rsidR="00F731D9" w:rsidRPr="00F731D9" w:rsidRDefault="00F731D9" w:rsidP="00F731D9">
      <w:pPr>
        <w:ind w:left="709" w:firstLine="0"/>
        <w:rPr>
          <w:color w:val="000000" w:themeColor="text1"/>
        </w:rPr>
      </w:pPr>
      <w:r w:rsidRPr="00F731D9">
        <w:rPr>
          <w:color w:val="000000" w:themeColor="text1"/>
        </w:rPr>
        <w:t>Ik kan mij voorstellen dat sommige clubs vragend kijken naar de NBB. Dus vroeg ik de NBB om een reactie. En die kreeg ik</w:t>
      </w:r>
      <w:r>
        <w:rPr>
          <w:color w:val="000000" w:themeColor="text1"/>
        </w:rPr>
        <w:t xml:space="preserve"> per omgaande van Frans Lejeune</w:t>
      </w:r>
      <w:r w:rsidRPr="00F731D9">
        <w:rPr>
          <w:color w:val="000000" w:themeColor="text1"/>
        </w:rPr>
        <w:t>.</w:t>
      </w:r>
      <w:r>
        <w:rPr>
          <w:color w:val="000000" w:themeColor="text1"/>
        </w:rPr>
        <w:t xml:space="preserve"> </w:t>
      </w:r>
      <w:r w:rsidRPr="00F731D9">
        <w:rPr>
          <w:color w:val="000000" w:themeColor="text1"/>
        </w:rPr>
        <w:t xml:space="preserve"> </w:t>
      </w:r>
    </w:p>
    <w:p w14:paraId="392DA845" w14:textId="6ADE75AA" w:rsidR="00F731D9" w:rsidRDefault="00F731D9" w:rsidP="00786201">
      <w:pPr>
        <w:ind w:left="0" w:firstLine="0"/>
      </w:pPr>
    </w:p>
    <w:tbl>
      <w:tblPr>
        <w:tblStyle w:val="Tabelraster"/>
        <w:tblW w:w="0" w:type="auto"/>
        <w:tblLook w:val="04A0" w:firstRow="1" w:lastRow="0" w:firstColumn="1" w:lastColumn="0" w:noHBand="0" w:noVBand="1"/>
      </w:tblPr>
      <w:tblGrid>
        <w:gridCol w:w="10194"/>
      </w:tblGrid>
      <w:tr w:rsidR="00F731D9" w14:paraId="6E5874FA" w14:textId="77777777" w:rsidTr="00F731D9">
        <w:tc>
          <w:tcPr>
            <w:tcW w:w="10194" w:type="dxa"/>
          </w:tcPr>
          <w:p w14:paraId="0E6CA16B" w14:textId="77777777" w:rsidR="00F731D9" w:rsidRPr="00F731D9" w:rsidRDefault="00F731D9" w:rsidP="00F731D9">
            <w:pPr>
              <w:ind w:left="0" w:firstLine="0"/>
              <w:rPr>
                <w:rFonts w:ascii="Calibri" w:eastAsia="Calibri" w:hAnsi="Calibri"/>
                <w:sz w:val="28"/>
                <w:szCs w:val="28"/>
              </w:rPr>
            </w:pPr>
            <w:r w:rsidRPr="00F731D9">
              <w:rPr>
                <w:rFonts w:ascii="Calibri" w:eastAsia="Calibri" w:hAnsi="Calibri"/>
                <w:sz w:val="28"/>
                <w:szCs w:val="28"/>
              </w:rPr>
              <w:t>Beste Roberto,</w:t>
            </w:r>
          </w:p>
          <w:p w14:paraId="78793CDE" w14:textId="77777777" w:rsidR="00F731D9" w:rsidRDefault="00F731D9" w:rsidP="00F731D9">
            <w:pPr>
              <w:ind w:left="0" w:firstLine="0"/>
              <w:rPr>
                <w:rFonts w:ascii="Calibri" w:eastAsia="Calibri" w:hAnsi="Calibri"/>
                <w:sz w:val="28"/>
                <w:szCs w:val="28"/>
              </w:rPr>
            </w:pPr>
          </w:p>
          <w:p w14:paraId="5E20F6ED" w14:textId="77777777" w:rsidR="00F731D9" w:rsidRPr="00F731D9" w:rsidRDefault="00F731D9" w:rsidP="00F731D9">
            <w:pPr>
              <w:ind w:left="0" w:firstLine="0"/>
              <w:rPr>
                <w:rFonts w:ascii="Calibri" w:eastAsia="Calibri" w:hAnsi="Calibri"/>
                <w:sz w:val="28"/>
                <w:szCs w:val="28"/>
              </w:rPr>
            </w:pPr>
            <w:r w:rsidRPr="00F731D9">
              <w:rPr>
                <w:rFonts w:ascii="Calibri" w:eastAsia="Calibri" w:hAnsi="Calibri"/>
                <w:sz w:val="28"/>
                <w:szCs w:val="28"/>
              </w:rPr>
              <w:t>Ik probeer al jaren gebruikers er van te overtuigen dat de mail feitelijk overbodig zou moeten zijn. De uitslagenservice bevat alle informatie, veel meer dan je ooit in de mail kunt meesturen. Veel clubs zijn daarom al lang geleden gestopt met die optie.</w:t>
            </w:r>
          </w:p>
          <w:p w14:paraId="31ADB9B1" w14:textId="77777777" w:rsidR="00F731D9" w:rsidRPr="00F731D9" w:rsidRDefault="00F731D9" w:rsidP="00F731D9">
            <w:pPr>
              <w:ind w:left="0" w:firstLine="0"/>
              <w:rPr>
                <w:rFonts w:ascii="Calibri" w:eastAsia="Calibri" w:hAnsi="Calibri"/>
                <w:sz w:val="28"/>
                <w:szCs w:val="28"/>
              </w:rPr>
            </w:pPr>
            <w:r w:rsidRPr="00F731D9">
              <w:rPr>
                <w:rFonts w:ascii="Calibri" w:eastAsia="Calibri" w:hAnsi="Calibri"/>
                <w:sz w:val="28"/>
                <w:szCs w:val="28"/>
              </w:rPr>
              <w:t>Zo lang de mail zonder problemen werkte of als alleen een klein zetje nodig was om alles werkend te krijgen, hebben we clubs wel geholpen, maar afgelopen jaar hebben veel providers de regels steeds verder aangescherpt en versturen is minimaal lastig geworden en een aantal providers staat het niet meer toe zoals voorheen.</w:t>
            </w:r>
          </w:p>
          <w:p w14:paraId="70B97BBD" w14:textId="77777777" w:rsidR="00F731D9" w:rsidRPr="00F731D9" w:rsidRDefault="00F731D9" w:rsidP="00F731D9">
            <w:pPr>
              <w:ind w:left="0" w:firstLine="0"/>
              <w:rPr>
                <w:rFonts w:ascii="Calibri" w:eastAsia="Calibri" w:hAnsi="Calibri"/>
                <w:sz w:val="28"/>
                <w:szCs w:val="28"/>
              </w:rPr>
            </w:pPr>
            <w:r w:rsidRPr="00F731D9">
              <w:rPr>
                <w:rFonts w:ascii="Calibri" w:eastAsia="Calibri" w:hAnsi="Calibri"/>
                <w:sz w:val="28"/>
                <w:szCs w:val="28"/>
              </w:rPr>
              <w:t xml:space="preserve">Gmail had tot een jaar geleden de mogelijkheid om via de optie Minder veilige apps gebruiken, mailtjes te laten sturen (en het rekenprogramma wordt door hen als minder </w:t>
            </w:r>
            <w:r w:rsidRPr="00F731D9">
              <w:rPr>
                <w:rFonts w:ascii="Calibri" w:eastAsia="Calibri" w:hAnsi="Calibri"/>
                <w:sz w:val="28"/>
                <w:szCs w:val="28"/>
              </w:rPr>
              <w:lastRenderedPageBreak/>
              <w:t>veilig gezien), maar die optie is bij alle wijzigingen die ze doorgevoerd hebben verdwenen.</w:t>
            </w:r>
          </w:p>
          <w:p w14:paraId="16CCE398" w14:textId="77777777" w:rsidR="00F731D9" w:rsidRPr="00F731D9" w:rsidRDefault="00F731D9" w:rsidP="00F731D9">
            <w:pPr>
              <w:ind w:left="0" w:firstLine="0"/>
              <w:rPr>
                <w:rFonts w:ascii="Calibri" w:eastAsia="Calibri" w:hAnsi="Calibri"/>
                <w:sz w:val="28"/>
                <w:szCs w:val="28"/>
              </w:rPr>
            </w:pPr>
            <w:r w:rsidRPr="00F731D9">
              <w:rPr>
                <w:rFonts w:ascii="Calibri" w:eastAsia="Calibri" w:hAnsi="Calibri"/>
                <w:sz w:val="28"/>
                <w:szCs w:val="28"/>
              </w:rPr>
              <w:t xml:space="preserve">Er is wel de mogelijkheid om via een speciaal in te stellen app-wachtwoord mails te sturen zoals in het verhaal van Gerard uitgelegd is, maar geen idee hoe lang die optie nog blijft bestaan. Op onze site melden we die optie overigens ook: zie de pagina </w:t>
            </w:r>
            <w:hyperlink r:id="rId10" w:history="1">
              <w:r w:rsidRPr="00F731D9">
                <w:rPr>
                  <w:rFonts w:ascii="Calibri" w:eastAsia="Calibri" w:hAnsi="Calibri"/>
                  <w:color w:val="0000FF"/>
                  <w:sz w:val="28"/>
                  <w:szCs w:val="28"/>
                  <w:u w:val="single"/>
                </w:rPr>
                <w:t>https://www.bridge.nl/kennisbank/uitslagen-versturen/smtp-instellingen-nbb-r/</w:t>
              </w:r>
            </w:hyperlink>
            <w:r w:rsidRPr="00F731D9">
              <w:rPr>
                <w:rFonts w:ascii="Calibri" w:eastAsia="Calibri" w:hAnsi="Calibri"/>
                <w:sz w:val="28"/>
                <w:szCs w:val="28"/>
              </w:rPr>
              <w:t xml:space="preserve"> en dan helemaal onderaan.</w:t>
            </w:r>
          </w:p>
          <w:p w14:paraId="4D440147" w14:textId="77777777" w:rsidR="00F731D9" w:rsidRPr="00F731D9" w:rsidRDefault="00F731D9" w:rsidP="00F731D9">
            <w:pPr>
              <w:ind w:left="0" w:firstLine="0"/>
              <w:rPr>
                <w:rFonts w:ascii="Calibri" w:eastAsia="Calibri" w:hAnsi="Calibri"/>
                <w:sz w:val="28"/>
                <w:szCs w:val="28"/>
              </w:rPr>
            </w:pPr>
          </w:p>
          <w:p w14:paraId="44F1F070" w14:textId="77777777" w:rsidR="00F731D9" w:rsidRPr="00F731D9" w:rsidRDefault="00F731D9" w:rsidP="00F731D9">
            <w:pPr>
              <w:ind w:left="0" w:firstLine="0"/>
              <w:rPr>
                <w:rFonts w:ascii="Calibri" w:eastAsia="Calibri" w:hAnsi="Calibri"/>
                <w:sz w:val="28"/>
                <w:szCs w:val="28"/>
              </w:rPr>
            </w:pPr>
            <w:r w:rsidRPr="00F731D9">
              <w:rPr>
                <w:rFonts w:ascii="Calibri" w:eastAsia="Calibri" w:hAnsi="Calibri"/>
                <w:sz w:val="28"/>
                <w:szCs w:val="28"/>
              </w:rPr>
              <w:t>Een bijkomend probleem is dat dezelfde providers die het sturen lastig maken, ook het ontvangen vaak blokkeren. Ik sprak toevallig vandaag een wedstrijdleider die 30 mailtjes had laten sturen waarvan er direct 10 retour kwamen vanwege onbestelbaar terwijl de mailadressen 100% zeker juist zijn. Het wordt gewoon door de providers gezien als spam zowel bij het sturen als ontvangen.</w:t>
            </w:r>
          </w:p>
          <w:p w14:paraId="10A1C4E5" w14:textId="77777777" w:rsidR="00F731D9" w:rsidRPr="00F731D9" w:rsidRDefault="00F731D9" w:rsidP="00F731D9">
            <w:pPr>
              <w:ind w:left="0" w:firstLine="0"/>
              <w:rPr>
                <w:rFonts w:ascii="Calibri" w:eastAsia="Calibri" w:hAnsi="Calibri"/>
                <w:sz w:val="28"/>
                <w:szCs w:val="28"/>
              </w:rPr>
            </w:pPr>
          </w:p>
          <w:p w14:paraId="290B2E41" w14:textId="77777777" w:rsidR="00F731D9" w:rsidRPr="00F731D9" w:rsidRDefault="00F731D9" w:rsidP="00F731D9">
            <w:pPr>
              <w:ind w:left="0" w:firstLine="0"/>
              <w:rPr>
                <w:rFonts w:ascii="Calibri" w:eastAsia="Calibri" w:hAnsi="Calibri"/>
                <w:sz w:val="28"/>
                <w:szCs w:val="28"/>
              </w:rPr>
            </w:pPr>
            <w:r w:rsidRPr="00F731D9">
              <w:rPr>
                <w:rFonts w:ascii="Calibri" w:eastAsia="Calibri" w:hAnsi="Calibri"/>
                <w:sz w:val="28"/>
                <w:szCs w:val="28"/>
              </w:rPr>
              <w:t>Omdat Bridge-It gebruikers geen uitslagenpagina hebben (gaat om niet-aangesloten verenigingen), heeft Bridge-It daarvoor een eigen mailserver in gebruik genomen via welke server de mails verstuurd kunnen worden. Daarvoor moet de club wel een servicecontract afsluiten.</w:t>
            </w:r>
          </w:p>
          <w:p w14:paraId="2CFA3BC5" w14:textId="77777777" w:rsidR="00F731D9" w:rsidRPr="00F731D9" w:rsidRDefault="00F731D9" w:rsidP="00F731D9">
            <w:pPr>
              <w:ind w:left="0" w:firstLine="0"/>
              <w:rPr>
                <w:rFonts w:ascii="Calibri" w:eastAsia="Calibri" w:hAnsi="Calibri"/>
                <w:sz w:val="28"/>
                <w:szCs w:val="28"/>
              </w:rPr>
            </w:pPr>
            <w:r w:rsidRPr="00F731D9">
              <w:rPr>
                <w:rFonts w:ascii="Calibri" w:eastAsia="Calibri" w:hAnsi="Calibri"/>
                <w:sz w:val="28"/>
                <w:szCs w:val="28"/>
              </w:rPr>
              <w:t>De BridgeBond heeft besloten dat niet te doen (zo’n mailserver in de lucht houden is niet gratis) omdat we vinden dat we een prima alternatief hebben.</w:t>
            </w:r>
          </w:p>
          <w:p w14:paraId="16D3CB56" w14:textId="77777777" w:rsidR="00F731D9" w:rsidRPr="00F731D9" w:rsidRDefault="00F731D9" w:rsidP="00F731D9">
            <w:pPr>
              <w:ind w:left="0" w:firstLine="0"/>
              <w:rPr>
                <w:rFonts w:ascii="Calibri" w:eastAsia="Calibri" w:hAnsi="Calibri"/>
                <w:sz w:val="28"/>
                <w:szCs w:val="28"/>
              </w:rPr>
            </w:pPr>
          </w:p>
          <w:p w14:paraId="562C62C1" w14:textId="77777777" w:rsidR="00F731D9" w:rsidRPr="00F731D9" w:rsidRDefault="00F731D9" w:rsidP="00F731D9">
            <w:pPr>
              <w:ind w:left="0" w:firstLine="0"/>
              <w:rPr>
                <w:rFonts w:ascii="Calibri" w:eastAsia="Calibri" w:hAnsi="Calibri"/>
                <w:sz w:val="28"/>
                <w:szCs w:val="28"/>
              </w:rPr>
            </w:pPr>
            <w:r w:rsidRPr="00F731D9">
              <w:rPr>
                <w:rFonts w:ascii="Calibri" w:eastAsia="Calibri" w:hAnsi="Calibri"/>
                <w:sz w:val="28"/>
                <w:szCs w:val="28"/>
              </w:rPr>
              <w:t xml:space="preserve">Al medio vorig jaar hebben we aangekondigd dat we het sturen van mails vanuit het programma niet meer actief zullen ondersteunen omdat we de problemen daarmee al zagen aankomen en die kosten onevenredig veel tijd. </w:t>
            </w:r>
          </w:p>
          <w:p w14:paraId="7FD56F02" w14:textId="77777777" w:rsidR="00F731D9" w:rsidRPr="00F731D9" w:rsidRDefault="00F731D9" w:rsidP="00F731D9">
            <w:pPr>
              <w:ind w:left="0" w:firstLine="0"/>
              <w:rPr>
                <w:rFonts w:ascii="Calibri" w:eastAsia="Calibri" w:hAnsi="Calibri"/>
                <w:sz w:val="28"/>
                <w:szCs w:val="28"/>
              </w:rPr>
            </w:pPr>
            <w:r w:rsidRPr="00F731D9">
              <w:rPr>
                <w:rFonts w:ascii="Calibri" w:eastAsia="Calibri" w:hAnsi="Calibri"/>
                <w:sz w:val="28"/>
                <w:szCs w:val="28"/>
              </w:rPr>
              <w:t>Dat was al voor de ingrijpende reorganisatie die momenteel helaas doorgevoerd moet worden. We moeten nu het werk met minder mensen doen en dan kunnen we niet alles op dezelfde manier blijven doen en zeker die zaken waarvan we al lang geleden hebben aangekondigd te gaan stoppen, kunnen we nu niet alsnog blijven doen.</w:t>
            </w:r>
          </w:p>
          <w:p w14:paraId="255893FF" w14:textId="77777777" w:rsidR="00F731D9" w:rsidRPr="00F731D9" w:rsidRDefault="00F731D9" w:rsidP="00F731D9">
            <w:pPr>
              <w:ind w:left="0" w:firstLine="0"/>
              <w:rPr>
                <w:rFonts w:ascii="Calibri" w:eastAsia="Calibri" w:hAnsi="Calibri"/>
                <w:sz w:val="28"/>
                <w:szCs w:val="28"/>
              </w:rPr>
            </w:pPr>
          </w:p>
          <w:p w14:paraId="523253F5" w14:textId="77777777" w:rsidR="00F731D9" w:rsidRPr="00F731D9" w:rsidRDefault="00F731D9" w:rsidP="00F731D9">
            <w:pPr>
              <w:ind w:left="0" w:firstLine="0"/>
              <w:rPr>
                <w:rFonts w:ascii="Calibri" w:eastAsia="Calibri" w:hAnsi="Calibri"/>
                <w:sz w:val="28"/>
                <w:szCs w:val="28"/>
                <w:lang w:eastAsia="nl-NL"/>
              </w:rPr>
            </w:pPr>
            <w:r w:rsidRPr="00F731D9">
              <w:rPr>
                <w:rFonts w:ascii="Calibri" w:eastAsia="Calibri" w:hAnsi="Calibri"/>
                <w:sz w:val="28"/>
                <w:szCs w:val="28"/>
                <w:lang w:eastAsia="nl-NL"/>
              </w:rPr>
              <w:t>Met vriendelijke groet,</w:t>
            </w:r>
          </w:p>
          <w:p w14:paraId="6FCBD24A" w14:textId="77777777" w:rsidR="00F731D9" w:rsidRPr="00F731D9" w:rsidRDefault="00F731D9" w:rsidP="00F731D9">
            <w:pPr>
              <w:ind w:left="0" w:firstLine="0"/>
              <w:rPr>
                <w:rFonts w:ascii="Calibri" w:eastAsia="Calibri" w:hAnsi="Calibri"/>
                <w:sz w:val="28"/>
                <w:szCs w:val="28"/>
                <w:lang w:eastAsia="nl-NL"/>
              </w:rPr>
            </w:pPr>
          </w:p>
          <w:p w14:paraId="794F5D7C" w14:textId="77777777" w:rsidR="00F731D9" w:rsidRPr="00F731D9" w:rsidRDefault="00F731D9" w:rsidP="00F731D9">
            <w:pPr>
              <w:ind w:left="0" w:firstLine="0"/>
              <w:rPr>
                <w:rFonts w:ascii="Calibri" w:eastAsia="Calibri" w:hAnsi="Calibri"/>
                <w:sz w:val="28"/>
                <w:szCs w:val="28"/>
                <w:lang w:eastAsia="nl-NL"/>
              </w:rPr>
            </w:pPr>
            <w:r w:rsidRPr="00F731D9">
              <w:rPr>
                <w:rFonts w:ascii="Times New Roman" w:eastAsia="Calibri" w:hAnsi="Times New Roman" w:cs="Times New Roman"/>
                <w:noProof/>
                <w:sz w:val="28"/>
                <w:szCs w:val="28"/>
                <w:lang w:eastAsia="nl-NL"/>
              </w:rPr>
              <w:drawing>
                <wp:anchor distT="0" distB="0" distL="114300" distR="114300" simplePos="0" relativeHeight="251661312" behindDoc="0" locked="0" layoutInCell="1" allowOverlap="1" wp14:anchorId="6F200453" wp14:editId="3A52C675">
                  <wp:simplePos x="0" y="0"/>
                  <wp:positionH relativeFrom="column">
                    <wp:posOffset>0</wp:posOffset>
                  </wp:positionH>
                  <wp:positionV relativeFrom="paragraph">
                    <wp:posOffset>3175</wp:posOffset>
                  </wp:positionV>
                  <wp:extent cx="1047750" cy="1047750"/>
                  <wp:effectExtent l="0" t="0" r="0" b="0"/>
                  <wp:wrapNone/>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14:sizeRelH relativeFrom="page">
                    <wp14:pctWidth>0</wp14:pctWidth>
                  </wp14:sizeRelH>
                  <wp14:sizeRelV relativeFrom="page">
                    <wp14:pctHeight>0</wp14:pctHeight>
                  </wp14:sizeRelV>
                </wp:anchor>
              </w:drawing>
            </w:r>
            <w:r w:rsidRPr="00F731D9">
              <w:rPr>
                <w:rFonts w:ascii="Times New Roman" w:eastAsia="Calibri" w:hAnsi="Times New Roman" w:cs="Times New Roman"/>
                <w:noProof/>
                <w:sz w:val="28"/>
                <w:szCs w:val="28"/>
                <w:lang w:eastAsia="nl-NL"/>
              </w:rPr>
              <mc:AlternateContent>
                <mc:Choice Requires="wps">
                  <w:drawing>
                    <wp:anchor distT="0" distB="0" distL="114300" distR="114300" simplePos="0" relativeHeight="251662336" behindDoc="0" locked="0" layoutInCell="1" allowOverlap="1" wp14:anchorId="14945C56" wp14:editId="1AA6FCF3">
                      <wp:simplePos x="0" y="0"/>
                      <wp:positionH relativeFrom="column">
                        <wp:posOffset>-4445</wp:posOffset>
                      </wp:positionH>
                      <wp:positionV relativeFrom="paragraph">
                        <wp:posOffset>-635</wp:posOffset>
                      </wp:positionV>
                      <wp:extent cx="1104900" cy="1104900"/>
                      <wp:effectExtent l="0" t="0" r="4445" b="635"/>
                      <wp:wrapSquare wrapText="bothSides"/>
                      <wp:docPr id="7" name="Afbeelding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4900" cy="11049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66A86" id="Afbeelding 16" o:spid="_x0000_s1026" style="position:absolute;margin-left:-.35pt;margin-top:-.05pt;width:87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" filled="f" stroked="f">
                      <o:lock v:ext="edit" aspectratio="t"/>
                      <w10:wrap type="square"/>
                    </v:rect>
                  </w:pict>
                </mc:Fallback>
              </mc:AlternateContent>
            </w:r>
            <w:r w:rsidRPr="00F731D9">
              <w:rPr>
                <w:rFonts w:ascii="Calibri" w:eastAsia="Calibri" w:hAnsi="Calibri"/>
                <w:b/>
                <w:bCs/>
                <w:color w:val="004D91"/>
                <w:sz w:val="28"/>
                <w:szCs w:val="28"/>
                <w:lang w:eastAsia="nl-NL"/>
              </w:rPr>
              <w:t>Frans Lejeune</w:t>
            </w:r>
            <w:r w:rsidRPr="00F731D9">
              <w:rPr>
                <w:rFonts w:ascii="Calibri" w:eastAsia="Calibri" w:hAnsi="Calibri"/>
                <w:color w:val="004D91"/>
                <w:sz w:val="28"/>
                <w:szCs w:val="28"/>
                <w:lang w:eastAsia="nl-NL"/>
              </w:rPr>
              <w:br/>
              <w:t>Automatisering</w:t>
            </w:r>
          </w:p>
          <w:p w14:paraId="74C260F2" w14:textId="77777777" w:rsidR="00F731D9" w:rsidRPr="00F731D9" w:rsidRDefault="00F731D9" w:rsidP="00F731D9">
            <w:pPr>
              <w:ind w:left="0" w:firstLine="0"/>
              <w:rPr>
                <w:rFonts w:ascii="Calibri" w:eastAsia="Calibri" w:hAnsi="Calibri"/>
                <w:color w:val="004D91"/>
                <w:sz w:val="28"/>
                <w:szCs w:val="28"/>
                <w:lang w:eastAsia="nl-NL"/>
              </w:rPr>
            </w:pPr>
            <w:r w:rsidRPr="00F731D9">
              <w:rPr>
                <w:rFonts w:ascii="Times New Roman" w:eastAsia="Calibri" w:hAnsi="Times New Roman" w:cs="Times New Roman"/>
                <w:noProof/>
                <w:sz w:val="28"/>
                <w:szCs w:val="28"/>
                <w:lang w:eastAsia="nl-NL"/>
              </w:rPr>
              <mc:AlternateContent>
                <mc:Choice Requires="wps">
                  <w:drawing>
                    <wp:inline distT="0" distB="0" distL="0" distR="0" wp14:anchorId="1342C87A" wp14:editId="0411ADC4">
                      <wp:extent cx="2159000" cy="19050"/>
                      <wp:effectExtent l="0" t="0" r="0" b="0"/>
                      <wp:docPr id="5" name="Afbeelding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DD16A0" id="Afbeelding 7" o:spid="_x0000_s1026" style="width:17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" filled="f" stroked="f">
                      <o:lock v:ext="edit" aspectratio="t"/>
                      <w10:anchorlock/>
                    </v:rect>
                  </w:pict>
                </mc:Fallback>
              </mc:AlternateContent>
            </w:r>
          </w:p>
          <w:p w14:paraId="600E0A57" w14:textId="77777777" w:rsidR="00F731D9" w:rsidRPr="00F731D9" w:rsidRDefault="00F731D9" w:rsidP="00F731D9">
            <w:pPr>
              <w:ind w:left="0" w:firstLine="0"/>
              <w:rPr>
                <w:rFonts w:ascii="Calibri" w:eastAsia="Calibri" w:hAnsi="Calibri"/>
                <w:color w:val="004D91"/>
                <w:sz w:val="28"/>
                <w:szCs w:val="28"/>
                <w:lang w:eastAsia="nl-NL"/>
              </w:rPr>
            </w:pPr>
            <w:r w:rsidRPr="00F731D9">
              <w:rPr>
                <w:rFonts w:ascii="Calibri" w:eastAsia="Calibri" w:hAnsi="Calibri"/>
                <w:color w:val="004D91"/>
                <w:sz w:val="28"/>
                <w:szCs w:val="28"/>
                <w:lang w:eastAsia="nl-NL"/>
              </w:rPr>
              <w:t>Kennedylaan 9, 3533 KH Utrecht</w:t>
            </w:r>
            <w:r w:rsidRPr="00F731D9">
              <w:rPr>
                <w:rFonts w:ascii="Calibri" w:eastAsia="Calibri" w:hAnsi="Calibri"/>
                <w:color w:val="004D91"/>
                <w:sz w:val="28"/>
                <w:szCs w:val="28"/>
                <w:lang w:eastAsia="nl-NL"/>
              </w:rPr>
              <w:br/>
            </w:r>
            <w:hyperlink r:id="rId12" w:history="1">
              <w:r w:rsidRPr="00F731D9">
                <w:rPr>
                  <w:rFonts w:ascii="Calibri" w:eastAsia="Calibri" w:hAnsi="Calibri"/>
                  <w:color w:val="0563C1"/>
                  <w:sz w:val="28"/>
                  <w:szCs w:val="28"/>
                  <w:u w:val="single"/>
                  <w:lang w:eastAsia="nl-NL"/>
                </w:rPr>
                <w:t>https://www.bridge.nl/contact/formulieren/contactformulier-automatisering/</w:t>
              </w:r>
            </w:hyperlink>
          </w:p>
          <w:p w14:paraId="15AF9123" w14:textId="77777777" w:rsidR="00F731D9" w:rsidRPr="00F731D9" w:rsidRDefault="00F731D9" w:rsidP="00F731D9">
            <w:pPr>
              <w:ind w:left="0" w:firstLine="0"/>
              <w:rPr>
                <w:rFonts w:ascii="Calibri" w:eastAsia="Calibri" w:hAnsi="Calibri"/>
                <w:color w:val="004D91"/>
                <w:sz w:val="22"/>
                <w:lang w:eastAsia="nl-NL"/>
              </w:rPr>
            </w:pPr>
          </w:p>
          <w:p w14:paraId="66B950AA" w14:textId="6518EB7F" w:rsidR="00F731D9" w:rsidRPr="00F731D9" w:rsidRDefault="00F731D9" w:rsidP="00F731D9">
            <w:pPr>
              <w:ind w:left="0" w:firstLine="0"/>
              <w:rPr>
                <w:rFonts w:ascii="Calibri" w:eastAsia="Calibri" w:hAnsi="Calibri"/>
                <w:b/>
                <w:bCs/>
                <w:sz w:val="22"/>
                <w:lang w:eastAsia="nl-NL"/>
              </w:rPr>
            </w:pPr>
            <w:r w:rsidRPr="00F731D9">
              <w:rPr>
                <w:rFonts w:ascii="Calibri" w:eastAsia="Calibri" w:hAnsi="Calibri"/>
                <w:noProof/>
                <w:sz w:val="22"/>
                <w:lang w:eastAsia="nl-NL"/>
              </w:rPr>
              <w:drawing>
                <wp:inline distT="0" distB="0" distL="0" distR="0" wp14:anchorId="3543E995" wp14:editId="0964C782">
                  <wp:extent cx="3448050" cy="590550"/>
                  <wp:effectExtent l="0" t="0" r="0" b="0"/>
                  <wp:docPr id="6" name="Afbeelding 3" descr="cid:image002.png@01D9528C.3634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2.png@01D9528C.363433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448050" cy="590550"/>
                          </a:xfrm>
                          <a:prstGeom prst="rect">
                            <a:avLst/>
                          </a:prstGeom>
                          <a:noFill/>
                          <a:ln>
                            <a:noFill/>
                          </a:ln>
                        </pic:spPr>
                      </pic:pic>
                    </a:graphicData>
                  </a:graphic>
                </wp:inline>
              </w:drawing>
            </w:r>
          </w:p>
        </w:tc>
      </w:tr>
    </w:tbl>
    <w:p w14:paraId="3E2FD0F3" w14:textId="77777777" w:rsidR="00F731D9" w:rsidRPr="00F731D9" w:rsidRDefault="00F731D9" w:rsidP="00F731D9">
      <w:pPr>
        <w:ind w:left="0" w:firstLine="0"/>
        <w:rPr>
          <w:rFonts w:ascii="Calibri" w:eastAsia="Calibri" w:hAnsi="Calibri"/>
          <w:sz w:val="22"/>
        </w:rPr>
      </w:pPr>
    </w:p>
    <w:p w14:paraId="7354F03E" w14:textId="76455481" w:rsidR="00F731D9" w:rsidRDefault="00F731D9">
      <w:r>
        <w:br w:type="page"/>
      </w:r>
    </w:p>
    <w:p w14:paraId="3308B681" w14:textId="565B3105" w:rsidR="00A3188E" w:rsidRPr="00A3188E" w:rsidRDefault="00B35F9F" w:rsidP="00A3188E">
      <w:pPr>
        <w:ind w:left="0" w:firstLine="0"/>
        <w:rPr>
          <w:b/>
        </w:rPr>
      </w:pPr>
      <w:r>
        <w:rPr>
          <w:b/>
        </w:rPr>
        <w:lastRenderedPageBreak/>
        <w:t xml:space="preserve">Service van </w:t>
      </w:r>
      <w:r w:rsidR="00A3188E" w:rsidRPr="00A3188E">
        <w:rPr>
          <w:b/>
        </w:rPr>
        <w:t>Liesbeth van Hoek:</w:t>
      </w:r>
    </w:p>
    <w:p w14:paraId="1740B8F6" w14:textId="3A089243" w:rsidR="00A3188E" w:rsidRPr="00A3188E" w:rsidRDefault="00A3188E" w:rsidP="00A3188E">
      <w:pPr>
        <w:ind w:left="708" w:firstLine="0"/>
        <w:rPr>
          <w:rFonts w:eastAsia="Calibri" w:cs="Times New Roman"/>
          <w:szCs w:val="24"/>
          <w:lang w:eastAsia="nl-NL"/>
        </w:rPr>
      </w:pPr>
      <w:r w:rsidRPr="00A3188E">
        <w:rPr>
          <w:rFonts w:eastAsia="Calibri" w:cs="Times New Roman"/>
          <w:szCs w:val="24"/>
          <w:lang w:eastAsia="nl-NL"/>
        </w:rPr>
        <w:t xml:space="preserve">Toch gelijk maar even de </w:t>
      </w:r>
      <w:r>
        <w:rPr>
          <w:rFonts w:eastAsia="Calibri" w:cs="Times New Roman"/>
          <w:szCs w:val="24"/>
          <w:lang w:eastAsia="nl-NL"/>
        </w:rPr>
        <w:t>H</w:t>
      </w:r>
      <w:r w:rsidRPr="00A3188E">
        <w:rPr>
          <w:rFonts w:eastAsia="Calibri" w:cs="Times New Roman"/>
          <w:szCs w:val="24"/>
          <w:lang w:eastAsia="nl-NL"/>
        </w:rPr>
        <w:t>andleiding gemaakt. Het staat inmiddels ook op de website, bovenaan.</w:t>
      </w:r>
    </w:p>
    <w:p w14:paraId="290476DB" w14:textId="77777777" w:rsidR="00A3188E" w:rsidRPr="00A3188E" w:rsidRDefault="00F1395A" w:rsidP="00A3188E">
      <w:pPr>
        <w:ind w:left="708" w:firstLine="0"/>
        <w:rPr>
          <w:rFonts w:eastAsia="Calibri" w:cs="Times New Roman"/>
          <w:szCs w:val="24"/>
          <w:lang w:eastAsia="nl-NL"/>
        </w:rPr>
      </w:pPr>
      <w:hyperlink r:id="rId15" w:tgtFrame="_blank" w:history="1">
        <w:r w:rsidR="00A3188E" w:rsidRPr="00A3188E">
          <w:rPr>
            <w:rFonts w:eastAsia="Calibri" w:cs="Times New Roman"/>
            <w:color w:val="0000FF"/>
            <w:szCs w:val="24"/>
            <w:u w:val="single"/>
            <w:lang w:eastAsia="nl-NL"/>
          </w:rPr>
          <w:t>https://bridgeservice.nl/Bridgeservice-Vraaghoekje.html</w:t>
        </w:r>
      </w:hyperlink>
    </w:p>
    <w:p w14:paraId="2B507FF5" w14:textId="77777777" w:rsidR="00A3188E" w:rsidRPr="00A3188E" w:rsidRDefault="00A3188E" w:rsidP="00A3188E">
      <w:pPr>
        <w:ind w:left="708" w:firstLine="0"/>
        <w:rPr>
          <w:rFonts w:eastAsia="Calibri" w:cs="Times New Roman"/>
          <w:szCs w:val="24"/>
          <w:lang w:eastAsia="nl-NL"/>
        </w:rPr>
      </w:pPr>
    </w:p>
    <w:p w14:paraId="4A49B005" w14:textId="1A4C61DE" w:rsidR="00A3188E" w:rsidRPr="00A3188E" w:rsidRDefault="005F135E" w:rsidP="00A3188E">
      <w:pPr>
        <w:ind w:left="708" w:firstLine="0"/>
        <w:rPr>
          <w:rFonts w:eastAsia="Calibri" w:cs="Times New Roman"/>
          <w:szCs w:val="24"/>
          <w:lang w:eastAsia="nl-NL"/>
        </w:rPr>
      </w:pPr>
      <w:r>
        <w:rPr>
          <w:rFonts w:eastAsia="Calibri" w:cs="Times New Roman"/>
          <w:szCs w:val="24"/>
          <w:lang w:eastAsia="nl-NL"/>
        </w:rPr>
        <w:t>Zie</w:t>
      </w:r>
      <w:r w:rsidR="00A3188E" w:rsidRPr="00A3188E">
        <w:rPr>
          <w:rFonts w:eastAsia="Calibri" w:cs="Times New Roman"/>
          <w:szCs w:val="24"/>
          <w:lang w:eastAsia="nl-NL"/>
        </w:rPr>
        <w:t xml:space="preserve"> ook in de bijlage.</w:t>
      </w:r>
    </w:p>
    <w:p w14:paraId="2F42E404" w14:textId="6FBDAA95" w:rsidR="005F135E" w:rsidRDefault="005F135E" w:rsidP="005F135E">
      <w:pPr>
        <w:ind w:left="0" w:firstLine="0"/>
      </w:pPr>
    </w:p>
    <w:p w14:paraId="5A4615CE" w14:textId="3497E2C1" w:rsidR="005F135E" w:rsidRPr="005F135E" w:rsidRDefault="005F135E" w:rsidP="005F135E">
      <w:pPr>
        <w:ind w:left="0" w:firstLine="0"/>
        <w:rPr>
          <w:b/>
        </w:rPr>
      </w:pPr>
      <w:r w:rsidRPr="005F135E">
        <w:rPr>
          <w:b/>
        </w:rPr>
        <w:t>Roberto</w:t>
      </w:r>
    </w:p>
    <w:p w14:paraId="79AD1394" w14:textId="77777777" w:rsidR="005F135E" w:rsidRDefault="005F135E" w:rsidP="005F135E">
      <w:pPr>
        <w:ind w:left="708" w:firstLine="0"/>
      </w:pPr>
      <w:r>
        <w:t xml:space="preserve">Als ‘jongen’ met twee linker-pc-handen kan ik niets anders dan: </w:t>
      </w:r>
    </w:p>
    <w:p w14:paraId="01DD296A" w14:textId="45B0FFB7" w:rsidR="005F135E" w:rsidRDefault="005F135E" w:rsidP="005F135E">
      <w:pPr>
        <w:ind w:left="708" w:firstLine="0"/>
      </w:pPr>
      <w:r>
        <w:t xml:space="preserve">Gerard Langen hartelijk bedanken voor zijn oplossing en het delen daarvan, </w:t>
      </w:r>
    </w:p>
    <w:p w14:paraId="62E43B55" w14:textId="147676DA" w:rsidR="005F135E" w:rsidRDefault="005F135E" w:rsidP="005F135E">
      <w:pPr>
        <w:ind w:left="708" w:firstLine="0"/>
      </w:pPr>
      <w:r>
        <w:t xml:space="preserve">Frans voor het snel scheppen van duidelijkheid, en </w:t>
      </w:r>
    </w:p>
    <w:p w14:paraId="733224DB" w14:textId="1A2EDBE9" w:rsidR="005F135E" w:rsidRDefault="005F135E" w:rsidP="005F135E">
      <w:pPr>
        <w:ind w:left="708" w:firstLine="0"/>
      </w:pPr>
      <w:r>
        <w:t>Liesbeth voor haar Handleiding. Ze schreef mij eerder dat dat niet voor het weekend zou lukken, maar het bloed kruipt duidelijk waar het niet gaan kan!</w:t>
      </w:r>
    </w:p>
    <w:p w14:paraId="0C467A15" w14:textId="77777777" w:rsidR="005F135E" w:rsidRPr="00A3188E" w:rsidRDefault="005F135E" w:rsidP="005F135E">
      <w:pPr>
        <w:ind w:left="708" w:firstLine="0"/>
      </w:pPr>
      <w:bookmarkStart w:id="0" w:name="_GoBack"/>
      <w:bookmarkEnd w:id="0"/>
    </w:p>
    <w:sectPr w:rsidR="005F135E" w:rsidRPr="00A3188E" w:rsidSect="0019034D">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656AD" w14:textId="77777777" w:rsidR="00F1395A" w:rsidRDefault="00F1395A" w:rsidP="007C3392">
      <w:r>
        <w:separator/>
      </w:r>
    </w:p>
  </w:endnote>
  <w:endnote w:type="continuationSeparator" w:id="0">
    <w:p w14:paraId="4BAABE62" w14:textId="77777777" w:rsidR="00F1395A" w:rsidRDefault="00F1395A" w:rsidP="007C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7F29" w14:textId="45DA8137" w:rsidR="00611AEA" w:rsidRDefault="00611AEA" w:rsidP="006B56EB">
    <w:pPr>
      <w:pStyle w:val="Voettekst"/>
      <w:jc w:val="center"/>
    </w:pPr>
    <w:r w:rsidRPr="00C97F35">
      <w:rPr>
        <w:sz w:val="18"/>
        <w:szCs w:val="18"/>
      </w:rPr>
      <w:t>bridge</w:t>
    </w:r>
    <w:r w:rsidRPr="00C97F35">
      <w:rPr>
        <w:color w:val="FF0000"/>
        <w:sz w:val="18"/>
        <w:szCs w:val="18"/>
      </w:rPr>
      <w:t>CLUB</w:t>
    </w:r>
    <w:r w:rsidRPr="00C97F35">
      <w:rPr>
        <w:sz w:val="18"/>
        <w:szCs w:val="18"/>
      </w:rPr>
      <w:t xml:space="preserve">service: Liesbeth van Hoek, Ron Jedema en Rob Stravers (eindredactie)  </w:t>
    </w:r>
    <w:hyperlink r:id="rId1" w:history="1">
      <w:r w:rsidRPr="00C97F35">
        <w:rPr>
          <w:rStyle w:val="Hyperlink"/>
          <w:sz w:val="18"/>
          <w:szCs w:val="18"/>
        </w:rPr>
        <w:t>rob.stravers128@gmail.com</w:t>
      </w:r>
    </w:hyperlink>
    <w:r w:rsidRPr="00C97F35">
      <w:rPr>
        <w:rStyle w:val="Hyperlink"/>
        <w:sz w:val="18"/>
        <w:szCs w:val="18"/>
      </w:rPr>
      <w:t xml:space="preserve">   </w:t>
    </w:r>
    <w:sdt>
      <w:sdtPr>
        <w:rPr>
          <w:sz w:val="18"/>
          <w:szCs w:val="18"/>
        </w:rPr>
        <w:id w:val="2077927936"/>
        <w:docPartObj>
          <w:docPartGallery w:val="Page Numbers (Bottom of Page)"/>
          <w:docPartUnique/>
        </w:docPartObj>
      </w:sdtPr>
      <w:sdtEndPr>
        <w:rPr>
          <w:sz w:val="24"/>
          <w:szCs w:val="22"/>
        </w:rPr>
      </w:sdtEndPr>
      <w:sdtContent>
        <w:r w:rsidRPr="00C97F35">
          <w:rPr>
            <w:sz w:val="18"/>
            <w:szCs w:val="18"/>
          </w:rPr>
          <w:fldChar w:fldCharType="begin"/>
        </w:r>
        <w:r w:rsidRPr="00C97F35">
          <w:rPr>
            <w:sz w:val="18"/>
            <w:szCs w:val="18"/>
          </w:rPr>
          <w:instrText>PAGE   \* MERGEFORMAT</w:instrText>
        </w:r>
        <w:r w:rsidRPr="00C97F35">
          <w:rPr>
            <w:sz w:val="18"/>
            <w:szCs w:val="18"/>
          </w:rPr>
          <w:fldChar w:fldCharType="separate"/>
        </w:r>
        <w:r w:rsidR="00B35F9F">
          <w:rPr>
            <w:noProof/>
            <w:sz w:val="18"/>
            <w:szCs w:val="18"/>
          </w:rPr>
          <w:t>4</w:t>
        </w:r>
        <w:r w:rsidRPr="00C97F35">
          <w:rPr>
            <w:noProof/>
            <w:sz w:val="18"/>
            <w:szCs w:val="18"/>
          </w:rPr>
          <w:fldChar w:fldCharType="end"/>
        </w:r>
      </w:sdtContent>
    </w:sdt>
  </w:p>
  <w:p w14:paraId="31D43358" w14:textId="77777777" w:rsidR="00611AEA" w:rsidRPr="007C3392" w:rsidRDefault="00611AEA" w:rsidP="006B56EB">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FB92" w14:textId="77777777" w:rsidR="00F1395A" w:rsidRDefault="00F1395A" w:rsidP="007C3392">
      <w:r>
        <w:separator/>
      </w:r>
    </w:p>
  </w:footnote>
  <w:footnote w:type="continuationSeparator" w:id="0">
    <w:p w14:paraId="55726EB9" w14:textId="77777777" w:rsidR="00F1395A" w:rsidRDefault="00F1395A" w:rsidP="007C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0379A"/>
    <w:multiLevelType w:val="hybridMultilevel"/>
    <w:tmpl w:val="D2604F40"/>
    <w:lvl w:ilvl="0" w:tplc="396C2D1C">
      <w:start w:val="270"/>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3A5A4F8F"/>
    <w:multiLevelType w:val="hybridMultilevel"/>
    <w:tmpl w:val="F64A27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B07272"/>
    <w:multiLevelType w:val="hybridMultilevel"/>
    <w:tmpl w:val="9C8886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A884A77"/>
    <w:multiLevelType w:val="hybridMultilevel"/>
    <w:tmpl w:val="C22EF59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66227DBB"/>
    <w:multiLevelType w:val="hybridMultilevel"/>
    <w:tmpl w:val="42F29548"/>
    <w:lvl w:ilvl="0" w:tplc="7CAEB72A">
      <w:start w:val="1"/>
      <w:numFmt w:val="decimal"/>
      <w:lvlText w:val="%1."/>
      <w:lvlJc w:val="left"/>
      <w:pPr>
        <w:ind w:left="1776" w:hanging="360"/>
      </w:pPr>
      <w:rPr>
        <w:rFonts w:ascii="Arial" w:hAnsi="Arial" w:cs="Arial" w:hint="default"/>
        <w:sz w:val="27"/>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6775507B"/>
    <w:multiLevelType w:val="hybridMultilevel"/>
    <w:tmpl w:val="122C79DC"/>
    <w:lvl w:ilvl="0" w:tplc="F39AF8A8">
      <w:start w:val="10"/>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4D4ED4"/>
    <w:multiLevelType w:val="hybridMultilevel"/>
    <w:tmpl w:val="A3D009E4"/>
    <w:lvl w:ilvl="0" w:tplc="FFFFFFF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92"/>
    <w:rsid w:val="0000266C"/>
    <w:rsid w:val="00007773"/>
    <w:rsid w:val="00043953"/>
    <w:rsid w:val="00046B11"/>
    <w:rsid w:val="00047B61"/>
    <w:rsid w:val="000546DE"/>
    <w:rsid w:val="00056218"/>
    <w:rsid w:val="000567D9"/>
    <w:rsid w:val="00060CCC"/>
    <w:rsid w:val="000762A8"/>
    <w:rsid w:val="0009172F"/>
    <w:rsid w:val="00097866"/>
    <w:rsid w:val="000A1B5C"/>
    <w:rsid w:val="000A7F03"/>
    <w:rsid w:val="000B0805"/>
    <w:rsid w:val="000C0A6C"/>
    <w:rsid w:val="000D5AB2"/>
    <w:rsid w:val="000E12E1"/>
    <w:rsid w:val="000F29A6"/>
    <w:rsid w:val="000F5EC0"/>
    <w:rsid w:val="00106FCD"/>
    <w:rsid w:val="00113748"/>
    <w:rsid w:val="00116E16"/>
    <w:rsid w:val="001172F4"/>
    <w:rsid w:val="001219C6"/>
    <w:rsid w:val="00136594"/>
    <w:rsid w:val="00146FEE"/>
    <w:rsid w:val="00151EEF"/>
    <w:rsid w:val="00154718"/>
    <w:rsid w:val="00156059"/>
    <w:rsid w:val="0016645F"/>
    <w:rsid w:val="001720E6"/>
    <w:rsid w:val="00172766"/>
    <w:rsid w:val="00182BDF"/>
    <w:rsid w:val="00184E6D"/>
    <w:rsid w:val="001852E3"/>
    <w:rsid w:val="0019034D"/>
    <w:rsid w:val="001927FC"/>
    <w:rsid w:val="001967C1"/>
    <w:rsid w:val="001A277E"/>
    <w:rsid w:val="001B0C76"/>
    <w:rsid w:val="001C3D92"/>
    <w:rsid w:val="001C5608"/>
    <w:rsid w:val="001D1028"/>
    <w:rsid w:val="001D6FCD"/>
    <w:rsid w:val="001D7904"/>
    <w:rsid w:val="001E37B6"/>
    <w:rsid w:val="001E5930"/>
    <w:rsid w:val="002072FD"/>
    <w:rsid w:val="002128C0"/>
    <w:rsid w:val="0023026C"/>
    <w:rsid w:val="00233660"/>
    <w:rsid w:val="00236103"/>
    <w:rsid w:val="0024077D"/>
    <w:rsid w:val="00243697"/>
    <w:rsid w:val="00250BC2"/>
    <w:rsid w:val="00251AEB"/>
    <w:rsid w:val="00261D6D"/>
    <w:rsid w:val="00267516"/>
    <w:rsid w:val="002722D9"/>
    <w:rsid w:val="002778A0"/>
    <w:rsid w:val="00290529"/>
    <w:rsid w:val="00291CCF"/>
    <w:rsid w:val="002934E8"/>
    <w:rsid w:val="00297DE4"/>
    <w:rsid w:val="002B1E83"/>
    <w:rsid w:val="002B48AE"/>
    <w:rsid w:val="002C069F"/>
    <w:rsid w:val="002C25D9"/>
    <w:rsid w:val="002D1101"/>
    <w:rsid w:val="002D2F96"/>
    <w:rsid w:val="002D45D5"/>
    <w:rsid w:val="002D7D30"/>
    <w:rsid w:val="002E4833"/>
    <w:rsid w:val="002F0461"/>
    <w:rsid w:val="00303F67"/>
    <w:rsid w:val="00306E08"/>
    <w:rsid w:val="003137E1"/>
    <w:rsid w:val="00314CFE"/>
    <w:rsid w:val="00323EB9"/>
    <w:rsid w:val="00333DC8"/>
    <w:rsid w:val="0035095B"/>
    <w:rsid w:val="003534CD"/>
    <w:rsid w:val="003647C4"/>
    <w:rsid w:val="0036657D"/>
    <w:rsid w:val="0036745C"/>
    <w:rsid w:val="003705FB"/>
    <w:rsid w:val="00373D7C"/>
    <w:rsid w:val="00376FE3"/>
    <w:rsid w:val="00377191"/>
    <w:rsid w:val="003A6C7A"/>
    <w:rsid w:val="003A6D40"/>
    <w:rsid w:val="003B1974"/>
    <w:rsid w:val="003B74EB"/>
    <w:rsid w:val="003D5C7B"/>
    <w:rsid w:val="003D5E6D"/>
    <w:rsid w:val="003E246F"/>
    <w:rsid w:val="003E625B"/>
    <w:rsid w:val="003F6E16"/>
    <w:rsid w:val="00403BBB"/>
    <w:rsid w:val="00403E1D"/>
    <w:rsid w:val="004136E6"/>
    <w:rsid w:val="00415848"/>
    <w:rsid w:val="00417BC5"/>
    <w:rsid w:val="004251E8"/>
    <w:rsid w:val="004340E9"/>
    <w:rsid w:val="004347FE"/>
    <w:rsid w:val="0043637F"/>
    <w:rsid w:val="00444D82"/>
    <w:rsid w:val="004536F6"/>
    <w:rsid w:val="00453B49"/>
    <w:rsid w:val="004711E3"/>
    <w:rsid w:val="00472EB2"/>
    <w:rsid w:val="00477E61"/>
    <w:rsid w:val="00480E74"/>
    <w:rsid w:val="00481F83"/>
    <w:rsid w:val="00485301"/>
    <w:rsid w:val="004922D9"/>
    <w:rsid w:val="004A5BF2"/>
    <w:rsid w:val="004B10D1"/>
    <w:rsid w:val="004B1440"/>
    <w:rsid w:val="004B1C9F"/>
    <w:rsid w:val="004B3457"/>
    <w:rsid w:val="004B7A69"/>
    <w:rsid w:val="004C522F"/>
    <w:rsid w:val="004D3421"/>
    <w:rsid w:val="004F4034"/>
    <w:rsid w:val="004F7E0F"/>
    <w:rsid w:val="005014C2"/>
    <w:rsid w:val="0051167A"/>
    <w:rsid w:val="005174F1"/>
    <w:rsid w:val="00522C63"/>
    <w:rsid w:val="005274C2"/>
    <w:rsid w:val="0055380B"/>
    <w:rsid w:val="00560B28"/>
    <w:rsid w:val="0056202F"/>
    <w:rsid w:val="00564675"/>
    <w:rsid w:val="005664F1"/>
    <w:rsid w:val="00570CDD"/>
    <w:rsid w:val="0057268C"/>
    <w:rsid w:val="00577840"/>
    <w:rsid w:val="00584FA3"/>
    <w:rsid w:val="005851D3"/>
    <w:rsid w:val="005856F6"/>
    <w:rsid w:val="005A78BA"/>
    <w:rsid w:val="005B543A"/>
    <w:rsid w:val="005C43AE"/>
    <w:rsid w:val="005D4CD8"/>
    <w:rsid w:val="005D7D6A"/>
    <w:rsid w:val="005E0BF6"/>
    <w:rsid w:val="005E7A79"/>
    <w:rsid w:val="005F135E"/>
    <w:rsid w:val="005F27F0"/>
    <w:rsid w:val="005F336B"/>
    <w:rsid w:val="005F5DAA"/>
    <w:rsid w:val="006003A5"/>
    <w:rsid w:val="00610C68"/>
    <w:rsid w:val="00611AEA"/>
    <w:rsid w:val="006122FB"/>
    <w:rsid w:val="00614235"/>
    <w:rsid w:val="006222F2"/>
    <w:rsid w:val="00631C32"/>
    <w:rsid w:val="00635E3F"/>
    <w:rsid w:val="00641B33"/>
    <w:rsid w:val="006437AA"/>
    <w:rsid w:val="00650A71"/>
    <w:rsid w:val="006605F9"/>
    <w:rsid w:val="006634F1"/>
    <w:rsid w:val="006704EE"/>
    <w:rsid w:val="006724F3"/>
    <w:rsid w:val="00673218"/>
    <w:rsid w:val="00677EB6"/>
    <w:rsid w:val="006822D8"/>
    <w:rsid w:val="00685687"/>
    <w:rsid w:val="006A0F70"/>
    <w:rsid w:val="006A4C89"/>
    <w:rsid w:val="006A601A"/>
    <w:rsid w:val="006B39A4"/>
    <w:rsid w:val="006B4C02"/>
    <w:rsid w:val="006B56EB"/>
    <w:rsid w:val="006C05ED"/>
    <w:rsid w:val="006C2FAC"/>
    <w:rsid w:val="006C4A51"/>
    <w:rsid w:val="006E22C7"/>
    <w:rsid w:val="006E30C6"/>
    <w:rsid w:val="006E491C"/>
    <w:rsid w:val="006F6035"/>
    <w:rsid w:val="006F6059"/>
    <w:rsid w:val="006F7214"/>
    <w:rsid w:val="00704EE2"/>
    <w:rsid w:val="00710FC3"/>
    <w:rsid w:val="00711B7B"/>
    <w:rsid w:val="00715F2B"/>
    <w:rsid w:val="00723891"/>
    <w:rsid w:val="00723ABD"/>
    <w:rsid w:val="00734F65"/>
    <w:rsid w:val="00740FAA"/>
    <w:rsid w:val="0074443F"/>
    <w:rsid w:val="007539EC"/>
    <w:rsid w:val="00756761"/>
    <w:rsid w:val="00764518"/>
    <w:rsid w:val="0076713A"/>
    <w:rsid w:val="00776DBF"/>
    <w:rsid w:val="00786201"/>
    <w:rsid w:val="007872D3"/>
    <w:rsid w:val="0079118A"/>
    <w:rsid w:val="007A1631"/>
    <w:rsid w:val="007B0982"/>
    <w:rsid w:val="007B099D"/>
    <w:rsid w:val="007B31A5"/>
    <w:rsid w:val="007C3392"/>
    <w:rsid w:val="007C36B2"/>
    <w:rsid w:val="007C4E6D"/>
    <w:rsid w:val="007C606A"/>
    <w:rsid w:val="007C7CF8"/>
    <w:rsid w:val="007D2BC1"/>
    <w:rsid w:val="007D608C"/>
    <w:rsid w:val="007E19E9"/>
    <w:rsid w:val="007F43F9"/>
    <w:rsid w:val="007F5FC4"/>
    <w:rsid w:val="008051BB"/>
    <w:rsid w:val="00805D2B"/>
    <w:rsid w:val="0081074E"/>
    <w:rsid w:val="00811362"/>
    <w:rsid w:val="0081238F"/>
    <w:rsid w:val="00812A6A"/>
    <w:rsid w:val="008135AD"/>
    <w:rsid w:val="00821C4D"/>
    <w:rsid w:val="0083089E"/>
    <w:rsid w:val="00832290"/>
    <w:rsid w:val="00835A6B"/>
    <w:rsid w:val="0084096D"/>
    <w:rsid w:val="00842440"/>
    <w:rsid w:val="008442ED"/>
    <w:rsid w:val="0085780B"/>
    <w:rsid w:val="00857E74"/>
    <w:rsid w:val="00861002"/>
    <w:rsid w:val="00863735"/>
    <w:rsid w:val="008659C2"/>
    <w:rsid w:val="008701B9"/>
    <w:rsid w:val="00873867"/>
    <w:rsid w:val="00875583"/>
    <w:rsid w:val="008771C2"/>
    <w:rsid w:val="0087758F"/>
    <w:rsid w:val="008868BE"/>
    <w:rsid w:val="008A17B5"/>
    <w:rsid w:val="008A4942"/>
    <w:rsid w:val="008B0561"/>
    <w:rsid w:val="008B4003"/>
    <w:rsid w:val="008C2111"/>
    <w:rsid w:val="008C4ABB"/>
    <w:rsid w:val="008E6520"/>
    <w:rsid w:val="008E6F28"/>
    <w:rsid w:val="008F0184"/>
    <w:rsid w:val="009171EB"/>
    <w:rsid w:val="00932EB7"/>
    <w:rsid w:val="00934EF0"/>
    <w:rsid w:val="009377EA"/>
    <w:rsid w:val="00952118"/>
    <w:rsid w:val="009621F8"/>
    <w:rsid w:val="009622ED"/>
    <w:rsid w:val="00962923"/>
    <w:rsid w:val="009666F7"/>
    <w:rsid w:val="00970693"/>
    <w:rsid w:val="009710BF"/>
    <w:rsid w:val="009840AF"/>
    <w:rsid w:val="00990888"/>
    <w:rsid w:val="009A23B3"/>
    <w:rsid w:val="009A24C1"/>
    <w:rsid w:val="009A5869"/>
    <w:rsid w:val="009A5CA1"/>
    <w:rsid w:val="009B6854"/>
    <w:rsid w:val="009B7EAA"/>
    <w:rsid w:val="009C1FD4"/>
    <w:rsid w:val="009C6341"/>
    <w:rsid w:val="009F4ED8"/>
    <w:rsid w:val="00A060EE"/>
    <w:rsid w:val="00A0674F"/>
    <w:rsid w:val="00A1388B"/>
    <w:rsid w:val="00A16EBF"/>
    <w:rsid w:val="00A17119"/>
    <w:rsid w:val="00A26760"/>
    <w:rsid w:val="00A30A5C"/>
    <w:rsid w:val="00A3188E"/>
    <w:rsid w:val="00A37B45"/>
    <w:rsid w:val="00A4550B"/>
    <w:rsid w:val="00A51CF4"/>
    <w:rsid w:val="00A908E1"/>
    <w:rsid w:val="00A9149C"/>
    <w:rsid w:val="00A968C9"/>
    <w:rsid w:val="00AA1EFE"/>
    <w:rsid w:val="00AA5BED"/>
    <w:rsid w:val="00AB3EEF"/>
    <w:rsid w:val="00AB4B60"/>
    <w:rsid w:val="00AB59F4"/>
    <w:rsid w:val="00AC14C0"/>
    <w:rsid w:val="00AC3FF9"/>
    <w:rsid w:val="00AC6919"/>
    <w:rsid w:val="00AD1D96"/>
    <w:rsid w:val="00AD7500"/>
    <w:rsid w:val="00AE5996"/>
    <w:rsid w:val="00AE5F8B"/>
    <w:rsid w:val="00B02181"/>
    <w:rsid w:val="00B061AC"/>
    <w:rsid w:val="00B06AFD"/>
    <w:rsid w:val="00B13CE7"/>
    <w:rsid w:val="00B321A0"/>
    <w:rsid w:val="00B35F9F"/>
    <w:rsid w:val="00B43E4B"/>
    <w:rsid w:val="00B633CB"/>
    <w:rsid w:val="00B74558"/>
    <w:rsid w:val="00B76624"/>
    <w:rsid w:val="00B9086D"/>
    <w:rsid w:val="00B92404"/>
    <w:rsid w:val="00B96240"/>
    <w:rsid w:val="00B97A20"/>
    <w:rsid w:val="00BA3EE2"/>
    <w:rsid w:val="00BC1D15"/>
    <w:rsid w:val="00BC4F81"/>
    <w:rsid w:val="00BD2DA6"/>
    <w:rsid w:val="00BE2E6C"/>
    <w:rsid w:val="00BE5F29"/>
    <w:rsid w:val="00BE6B3B"/>
    <w:rsid w:val="00BE7E15"/>
    <w:rsid w:val="00C0220D"/>
    <w:rsid w:val="00C0266B"/>
    <w:rsid w:val="00C04077"/>
    <w:rsid w:val="00C049DB"/>
    <w:rsid w:val="00C156F6"/>
    <w:rsid w:val="00C60283"/>
    <w:rsid w:val="00C61D4C"/>
    <w:rsid w:val="00C82312"/>
    <w:rsid w:val="00C950AC"/>
    <w:rsid w:val="00C960E8"/>
    <w:rsid w:val="00C97E5C"/>
    <w:rsid w:val="00C97F35"/>
    <w:rsid w:val="00CA00A3"/>
    <w:rsid w:val="00CB0C53"/>
    <w:rsid w:val="00CD0CC7"/>
    <w:rsid w:val="00CD1AC6"/>
    <w:rsid w:val="00CF0464"/>
    <w:rsid w:val="00CF41FA"/>
    <w:rsid w:val="00CF72F2"/>
    <w:rsid w:val="00D012FB"/>
    <w:rsid w:val="00D03387"/>
    <w:rsid w:val="00D05841"/>
    <w:rsid w:val="00D176CA"/>
    <w:rsid w:val="00D21313"/>
    <w:rsid w:val="00D21A4B"/>
    <w:rsid w:val="00D225C6"/>
    <w:rsid w:val="00D324BF"/>
    <w:rsid w:val="00D371E5"/>
    <w:rsid w:val="00D4080F"/>
    <w:rsid w:val="00D413E6"/>
    <w:rsid w:val="00D45795"/>
    <w:rsid w:val="00D4627C"/>
    <w:rsid w:val="00D47340"/>
    <w:rsid w:val="00D51EF6"/>
    <w:rsid w:val="00D54841"/>
    <w:rsid w:val="00D64E66"/>
    <w:rsid w:val="00D73425"/>
    <w:rsid w:val="00D82FCE"/>
    <w:rsid w:val="00D930A0"/>
    <w:rsid w:val="00D96912"/>
    <w:rsid w:val="00DA4C4A"/>
    <w:rsid w:val="00DA7289"/>
    <w:rsid w:val="00DB463F"/>
    <w:rsid w:val="00DC5B7C"/>
    <w:rsid w:val="00DC61BA"/>
    <w:rsid w:val="00DC7157"/>
    <w:rsid w:val="00DC7618"/>
    <w:rsid w:val="00DD1BAE"/>
    <w:rsid w:val="00DE2028"/>
    <w:rsid w:val="00DE5CD2"/>
    <w:rsid w:val="00DE7755"/>
    <w:rsid w:val="00DE78CE"/>
    <w:rsid w:val="00E153B0"/>
    <w:rsid w:val="00E16767"/>
    <w:rsid w:val="00E246B3"/>
    <w:rsid w:val="00E334F5"/>
    <w:rsid w:val="00E34DB2"/>
    <w:rsid w:val="00E37F57"/>
    <w:rsid w:val="00E407E5"/>
    <w:rsid w:val="00E44D0A"/>
    <w:rsid w:val="00E613DA"/>
    <w:rsid w:val="00E719D1"/>
    <w:rsid w:val="00E77692"/>
    <w:rsid w:val="00E85372"/>
    <w:rsid w:val="00E854F7"/>
    <w:rsid w:val="00E96E34"/>
    <w:rsid w:val="00EA1A75"/>
    <w:rsid w:val="00EA3379"/>
    <w:rsid w:val="00EA41D3"/>
    <w:rsid w:val="00EA629F"/>
    <w:rsid w:val="00EB111D"/>
    <w:rsid w:val="00EB1A6B"/>
    <w:rsid w:val="00EF0CC3"/>
    <w:rsid w:val="00EF62FF"/>
    <w:rsid w:val="00F1395A"/>
    <w:rsid w:val="00F228B3"/>
    <w:rsid w:val="00F31F93"/>
    <w:rsid w:val="00F40441"/>
    <w:rsid w:val="00F44832"/>
    <w:rsid w:val="00F47501"/>
    <w:rsid w:val="00F56102"/>
    <w:rsid w:val="00F5781B"/>
    <w:rsid w:val="00F57C8C"/>
    <w:rsid w:val="00F60D77"/>
    <w:rsid w:val="00F617BB"/>
    <w:rsid w:val="00F66879"/>
    <w:rsid w:val="00F70700"/>
    <w:rsid w:val="00F731D9"/>
    <w:rsid w:val="00F80D67"/>
    <w:rsid w:val="00F87028"/>
    <w:rsid w:val="00F97F25"/>
    <w:rsid w:val="00FA7B9E"/>
    <w:rsid w:val="00FC1530"/>
    <w:rsid w:val="00FD08DA"/>
    <w:rsid w:val="00FD3B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30E5"/>
  <w15:docId w15:val="{52714C0C-B0D7-4B67-89BF-DAA25F5A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3392"/>
  </w:style>
  <w:style w:type="paragraph" w:styleId="Kop1">
    <w:name w:val="heading 1"/>
    <w:basedOn w:val="Standaard"/>
    <w:link w:val="Kop1Char"/>
    <w:uiPriority w:val="9"/>
    <w:qFormat/>
    <w:rsid w:val="0083089E"/>
    <w:pPr>
      <w:spacing w:before="100" w:beforeAutospacing="1" w:after="100" w:afterAutospacing="1"/>
      <w:outlineLvl w:val="0"/>
    </w:pPr>
    <w:rPr>
      <w:rFonts w:cs="Times New Roman"/>
      <w:b/>
      <w:bCs/>
      <w:kern w:val="36"/>
      <w:sz w:val="48"/>
      <w:szCs w:val="48"/>
    </w:rPr>
  </w:style>
  <w:style w:type="paragraph" w:styleId="Kop2">
    <w:name w:val="heading 2"/>
    <w:basedOn w:val="Standaard"/>
    <w:next w:val="Standaard"/>
    <w:link w:val="Kop2Char"/>
    <w:uiPriority w:val="9"/>
    <w:semiHidden/>
    <w:unhideWhenUsed/>
    <w:qFormat/>
    <w:rsid w:val="00D930A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392"/>
    <w:pPr>
      <w:ind w:left="720"/>
      <w:contextualSpacing/>
    </w:pPr>
  </w:style>
  <w:style w:type="table" w:styleId="Tabelraster">
    <w:name w:val="Table Grid"/>
    <w:basedOn w:val="Standaardtabel"/>
    <w:uiPriority w:val="39"/>
    <w:rsid w:val="007C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C3392"/>
    <w:pPr>
      <w:tabs>
        <w:tab w:val="center" w:pos="4536"/>
        <w:tab w:val="right" w:pos="9072"/>
      </w:tabs>
    </w:pPr>
  </w:style>
  <w:style w:type="character" w:customStyle="1" w:styleId="KoptekstChar">
    <w:name w:val="Koptekst Char"/>
    <w:basedOn w:val="Standaardalinea-lettertype"/>
    <w:link w:val="Koptekst"/>
    <w:uiPriority w:val="99"/>
    <w:rsid w:val="007C3392"/>
  </w:style>
  <w:style w:type="paragraph" w:styleId="Voettekst">
    <w:name w:val="footer"/>
    <w:basedOn w:val="Standaard"/>
    <w:link w:val="VoettekstChar"/>
    <w:uiPriority w:val="99"/>
    <w:unhideWhenUsed/>
    <w:rsid w:val="007C3392"/>
    <w:pPr>
      <w:tabs>
        <w:tab w:val="center" w:pos="4536"/>
        <w:tab w:val="right" w:pos="9072"/>
      </w:tabs>
    </w:pPr>
  </w:style>
  <w:style w:type="character" w:customStyle="1" w:styleId="VoettekstChar">
    <w:name w:val="Voettekst Char"/>
    <w:basedOn w:val="Standaardalinea-lettertype"/>
    <w:link w:val="Voettekst"/>
    <w:uiPriority w:val="99"/>
    <w:rsid w:val="007C3392"/>
  </w:style>
  <w:style w:type="character" w:styleId="Hyperlink">
    <w:name w:val="Hyperlink"/>
    <w:basedOn w:val="Standaardalinea-lettertype"/>
    <w:uiPriority w:val="99"/>
    <w:unhideWhenUsed/>
    <w:rsid w:val="003B1974"/>
    <w:rPr>
      <w:color w:val="0563C1" w:themeColor="hyperlink"/>
      <w:u w:val="single"/>
    </w:rPr>
  </w:style>
  <w:style w:type="character" w:customStyle="1" w:styleId="Kop1Char">
    <w:name w:val="Kop 1 Char"/>
    <w:basedOn w:val="Standaardalinea-lettertype"/>
    <w:link w:val="Kop1"/>
    <w:uiPriority w:val="9"/>
    <w:rsid w:val="0083089E"/>
    <w:rPr>
      <w:rFonts w:cs="Times New Roman"/>
      <w:b/>
      <w:bCs/>
      <w:kern w:val="36"/>
      <w:sz w:val="48"/>
      <w:szCs w:val="48"/>
    </w:rPr>
  </w:style>
  <w:style w:type="paragraph" w:styleId="Normaalweb">
    <w:name w:val="Normal (Web)"/>
    <w:basedOn w:val="Standaard"/>
    <w:uiPriority w:val="99"/>
    <w:unhideWhenUsed/>
    <w:rsid w:val="0083089E"/>
    <w:pPr>
      <w:spacing w:before="100" w:beforeAutospacing="1" w:after="100" w:afterAutospacing="1"/>
    </w:pPr>
    <w:rPr>
      <w:rFonts w:cs="Times New Roman"/>
      <w:szCs w:val="24"/>
    </w:rPr>
  </w:style>
  <w:style w:type="table" w:customStyle="1" w:styleId="Tabelraster1">
    <w:name w:val="Tabelraster1"/>
    <w:basedOn w:val="Standaardtabel"/>
    <w:next w:val="Tabelraster"/>
    <w:uiPriority w:val="39"/>
    <w:rsid w:val="00704EE2"/>
    <w:pPr>
      <w:ind w:left="0" w:firstLine="0"/>
    </w:pPr>
    <w:rPr>
      <w:rFonts w:ascii="Arial" w:hAnsi="Arial" w:cs="Times New Roman"/>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436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617BB"/>
    <w:rPr>
      <w:color w:val="954F72" w:themeColor="followedHyperlink"/>
      <w:u w:val="single"/>
    </w:rPr>
  </w:style>
  <w:style w:type="table" w:customStyle="1" w:styleId="Tabelraster3">
    <w:name w:val="Tabelraster3"/>
    <w:basedOn w:val="Standaardtabel"/>
    <w:next w:val="Tabelraster"/>
    <w:uiPriority w:val="39"/>
    <w:rsid w:val="00AC691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D930A0"/>
    <w:rPr>
      <w:rFonts w:asciiTheme="majorHAnsi" w:eastAsiaTheme="majorEastAsia" w:hAnsiTheme="majorHAnsi" w:cstheme="majorBidi"/>
      <w:b/>
      <w:bCs/>
      <w:color w:val="5B9BD5" w:themeColor="accent1"/>
      <w:sz w:val="26"/>
      <w:szCs w:val="26"/>
    </w:rPr>
  </w:style>
  <w:style w:type="paragraph" w:styleId="Revisie">
    <w:name w:val="Revision"/>
    <w:hidden/>
    <w:uiPriority w:val="99"/>
    <w:semiHidden/>
    <w:rsid w:val="00113748"/>
    <w:pPr>
      <w:ind w:left="0" w:firstLine="0"/>
    </w:pPr>
  </w:style>
  <w:style w:type="paragraph" w:styleId="Ballontekst">
    <w:name w:val="Balloon Text"/>
    <w:basedOn w:val="Standaard"/>
    <w:link w:val="BallontekstChar"/>
    <w:uiPriority w:val="99"/>
    <w:semiHidden/>
    <w:unhideWhenUsed/>
    <w:rsid w:val="002072F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72FD"/>
    <w:rPr>
      <w:rFonts w:ascii="Segoe UI" w:hAnsi="Segoe UI" w:cs="Segoe UI"/>
      <w:sz w:val="18"/>
      <w:szCs w:val="18"/>
    </w:rPr>
  </w:style>
  <w:style w:type="table" w:customStyle="1" w:styleId="Tabelraster4">
    <w:name w:val="Tabelraster4"/>
    <w:basedOn w:val="Standaardtabel"/>
    <w:next w:val="Tabelraster"/>
    <w:uiPriority w:val="39"/>
    <w:rsid w:val="006A0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573">
      <w:bodyDiv w:val="1"/>
      <w:marLeft w:val="0"/>
      <w:marRight w:val="0"/>
      <w:marTop w:val="0"/>
      <w:marBottom w:val="0"/>
      <w:divBdr>
        <w:top w:val="none" w:sz="0" w:space="0" w:color="auto"/>
        <w:left w:val="none" w:sz="0" w:space="0" w:color="auto"/>
        <w:bottom w:val="none" w:sz="0" w:space="0" w:color="auto"/>
        <w:right w:val="none" w:sz="0" w:space="0" w:color="auto"/>
      </w:divBdr>
    </w:div>
    <w:div w:id="120924737">
      <w:bodyDiv w:val="1"/>
      <w:marLeft w:val="0"/>
      <w:marRight w:val="0"/>
      <w:marTop w:val="0"/>
      <w:marBottom w:val="0"/>
      <w:divBdr>
        <w:top w:val="none" w:sz="0" w:space="0" w:color="auto"/>
        <w:left w:val="none" w:sz="0" w:space="0" w:color="auto"/>
        <w:bottom w:val="none" w:sz="0" w:space="0" w:color="auto"/>
        <w:right w:val="none" w:sz="0" w:space="0" w:color="auto"/>
      </w:divBdr>
    </w:div>
    <w:div w:id="143668282">
      <w:bodyDiv w:val="1"/>
      <w:marLeft w:val="0"/>
      <w:marRight w:val="0"/>
      <w:marTop w:val="0"/>
      <w:marBottom w:val="0"/>
      <w:divBdr>
        <w:top w:val="none" w:sz="0" w:space="0" w:color="auto"/>
        <w:left w:val="none" w:sz="0" w:space="0" w:color="auto"/>
        <w:bottom w:val="none" w:sz="0" w:space="0" w:color="auto"/>
        <w:right w:val="none" w:sz="0" w:space="0" w:color="auto"/>
      </w:divBdr>
    </w:div>
    <w:div w:id="228271468">
      <w:bodyDiv w:val="1"/>
      <w:marLeft w:val="0"/>
      <w:marRight w:val="0"/>
      <w:marTop w:val="0"/>
      <w:marBottom w:val="0"/>
      <w:divBdr>
        <w:top w:val="none" w:sz="0" w:space="0" w:color="auto"/>
        <w:left w:val="none" w:sz="0" w:space="0" w:color="auto"/>
        <w:bottom w:val="none" w:sz="0" w:space="0" w:color="auto"/>
        <w:right w:val="none" w:sz="0" w:space="0" w:color="auto"/>
      </w:divBdr>
      <w:divsChild>
        <w:div w:id="984968426">
          <w:marLeft w:val="1069"/>
          <w:marRight w:val="0"/>
          <w:marTop w:val="0"/>
          <w:marBottom w:val="0"/>
          <w:divBdr>
            <w:top w:val="none" w:sz="0" w:space="0" w:color="auto"/>
            <w:left w:val="none" w:sz="0" w:space="0" w:color="auto"/>
            <w:bottom w:val="none" w:sz="0" w:space="0" w:color="auto"/>
            <w:right w:val="none" w:sz="0" w:space="0" w:color="auto"/>
          </w:divBdr>
        </w:div>
        <w:div w:id="630867427">
          <w:marLeft w:val="1066"/>
          <w:marRight w:val="0"/>
          <w:marTop w:val="0"/>
          <w:marBottom w:val="0"/>
          <w:divBdr>
            <w:top w:val="none" w:sz="0" w:space="0" w:color="auto"/>
            <w:left w:val="none" w:sz="0" w:space="0" w:color="auto"/>
            <w:bottom w:val="none" w:sz="0" w:space="0" w:color="auto"/>
            <w:right w:val="none" w:sz="0" w:space="0" w:color="auto"/>
          </w:divBdr>
        </w:div>
        <w:div w:id="667826333">
          <w:marLeft w:val="1070"/>
          <w:marRight w:val="0"/>
          <w:marTop w:val="0"/>
          <w:marBottom w:val="0"/>
          <w:divBdr>
            <w:top w:val="none" w:sz="0" w:space="0" w:color="auto"/>
            <w:left w:val="none" w:sz="0" w:space="0" w:color="auto"/>
            <w:bottom w:val="none" w:sz="0" w:space="0" w:color="auto"/>
            <w:right w:val="none" w:sz="0" w:space="0" w:color="auto"/>
          </w:divBdr>
        </w:div>
        <w:div w:id="2098283742">
          <w:marLeft w:val="1070"/>
          <w:marRight w:val="0"/>
          <w:marTop w:val="0"/>
          <w:marBottom w:val="0"/>
          <w:divBdr>
            <w:top w:val="none" w:sz="0" w:space="0" w:color="auto"/>
            <w:left w:val="none" w:sz="0" w:space="0" w:color="auto"/>
            <w:bottom w:val="none" w:sz="0" w:space="0" w:color="auto"/>
            <w:right w:val="none" w:sz="0" w:space="0" w:color="auto"/>
          </w:divBdr>
        </w:div>
        <w:div w:id="567500830">
          <w:marLeft w:val="1070"/>
          <w:marRight w:val="0"/>
          <w:marTop w:val="0"/>
          <w:marBottom w:val="0"/>
          <w:divBdr>
            <w:top w:val="none" w:sz="0" w:space="0" w:color="auto"/>
            <w:left w:val="none" w:sz="0" w:space="0" w:color="auto"/>
            <w:bottom w:val="none" w:sz="0" w:space="0" w:color="auto"/>
            <w:right w:val="none" w:sz="0" w:space="0" w:color="auto"/>
          </w:divBdr>
        </w:div>
      </w:divsChild>
    </w:div>
    <w:div w:id="332686893">
      <w:bodyDiv w:val="1"/>
      <w:marLeft w:val="0"/>
      <w:marRight w:val="0"/>
      <w:marTop w:val="0"/>
      <w:marBottom w:val="0"/>
      <w:divBdr>
        <w:top w:val="none" w:sz="0" w:space="0" w:color="auto"/>
        <w:left w:val="none" w:sz="0" w:space="0" w:color="auto"/>
        <w:bottom w:val="none" w:sz="0" w:space="0" w:color="auto"/>
        <w:right w:val="none" w:sz="0" w:space="0" w:color="auto"/>
      </w:divBdr>
    </w:div>
    <w:div w:id="433987531">
      <w:bodyDiv w:val="1"/>
      <w:marLeft w:val="0"/>
      <w:marRight w:val="0"/>
      <w:marTop w:val="0"/>
      <w:marBottom w:val="0"/>
      <w:divBdr>
        <w:top w:val="none" w:sz="0" w:space="0" w:color="auto"/>
        <w:left w:val="none" w:sz="0" w:space="0" w:color="auto"/>
        <w:bottom w:val="none" w:sz="0" w:space="0" w:color="auto"/>
        <w:right w:val="none" w:sz="0" w:space="0" w:color="auto"/>
      </w:divBdr>
    </w:div>
    <w:div w:id="443504889">
      <w:bodyDiv w:val="1"/>
      <w:marLeft w:val="0"/>
      <w:marRight w:val="0"/>
      <w:marTop w:val="0"/>
      <w:marBottom w:val="0"/>
      <w:divBdr>
        <w:top w:val="none" w:sz="0" w:space="0" w:color="auto"/>
        <w:left w:val="none" w:sz="0" w:space="0" w:color="auto"/>
        <w:bottom w:val="none" w:sz="0" w:space="0" w:color="auto"/>
        <w:right w:val="none" w:sz="0" w:space="0" w:color="auto"/>
      </w:divBdr>
    </w:div>
    <w:div w:id="481702036">
      <w:bodyDiv w:val="1"/>
      <w:marLeft w:val="0"/>
      <w:marRight w:val="0"/>
      <w:marTop w:val="0"/>
      <w:marBottom w:val="0"/>
      <w:divBdr>
        <w:top w:val="none" w:sz="0" w:space="0" w:color="auto"/>
        <w:left w:val="none" w:sz="0" w:space="0" w:color="auto"/>
        <w:bottom w:val="none" w:sz="0" w:space="0" w:color="auto"/>
        <w:right w:val="none" w:sz="0" w:space="0" w:color="auto"/>
      </w:divBdr>
    </w:div>
    <w:div w:id="499854474">
      <w:bodyDiv w:val="1"/>
      <w:marLeft w:val="0"/>
      <w:marRight w:val="0"/>
      <w:marTop w:val="0"/>
      <w:marBottom w:val="0"/>
      <w:divBdr>
        <w:top w:val="none" w:sz="0" w:space="0" w:color="auto"/>
        <w:left w:val="none" w:sz="0" w:space="0" w:color="auto"/>
        <w:bottom w:val="none" w:sz="0" w:space="0" w:color="auto"/>
        <w:right w:val="none" w:sz="0" w:space="0" w:color="auto"/>
      </w:divBdr>
    </w:div>
    <w:div w:id="532500211">
      <w:bodyDiv w:val="1"/>
      <w:marLeft w:val="0"/>
      <w:marRight w:val="0"/>
      <w:marTop w:val="0"/>
      <w:marBottom w:val="0"/>
      <w:divBdr>
        <w:top w:val="none" w:sz="0" w:space="0" w:color="auto"/>
        <w:left w:val="none" w:sz="0" w:space="0" w:color="auto"/>
        <w:bottom w:val="none" w:sz="0" w:space="0" w:color="auto"/>
        <w:right w:val="none" w:sz="0" w:space="0" w:color="auto"/>
      </w:divBdr>
    </w:div>
    <w:div w:id="535654405">
      <w:bodyDiv w:val="1"/>
      <w:marLeft w:val="0"/>
      <w:marRight w:val="0"/>
      <w:marTop w:val="0"/>
      <w:marBottom w:val="0"/>
      <w:divBdr>
        <w:top w:val="none" w:sz="0" w:space="0" w:color="auto"/>
        <w:left w:val="none" w:sz="0" w:space="0" w:color="auto"/>
        <w:bottom w:val="none" w:sz="0" w:space="0" w:color="auto"/>
        <w:right w:val="none" w:sz="0" w:space="0" w:color="auto"/>
      </w:divBdr>
    </w:div>
    <w:div w:id="536041504">
      <w:bodyDiv w:val="1"/>
      <w:marLeft w:val="0"/>
      <w:marRight w:val="0"/>
      <w:marTop w:val="0"/>
      <w:marBottom w:val="0"/>
      <w:divBdr>
        <w:top w:val="none" w:sz="0" w:space="0" w:color="auto"/>
        <w:left w:val="none" w:sz="0" w:space="0" w:color="auto"/>
        <w:bottom w:val="none" w:sz="0" w:space="0" w:color="auto"/>
        <w:right w:val="none" w:sz="0" w:space="0" w:color="auto"/>
      </w:divBdr>
    </w:div>
    <w:div w:id="558130979">
      <w:bodyDiv w:val="1"/>
      <w:marLeft w:val="0"/>
      <w:marRight w:val="0"/>
      <w:marTop w:val="0"/>
      <w:marBottom w:val="0"/>
      <w:divBdr>
        <w:top w:val="none" w:sz="0" w:space="0" w:color="auto"/>
        <w:left w:val="none" w:sz="0" w:space="0" w:color="auto"/>
        <w:bottom w:val="none" w:sz="0" w:space="0" w:color="auto"/>
        <w:right w:val="none" w:sz="0" w:space="0" w:color="auto"/>
      </w:divBdr>
    </w:div>
    <w:div w:id="680351228">
      <w:bodyDiv w:val="1"/>
      <w:marLeft w:val="0"/>
      <w:marRight w:val="0"/>
      <w:marTop w:val="0"/>
      <w:marBottom w:val="0"/>
      <w:divBdr>
        <w:top w:val="none" w:sz="0" w:space="0" w:color="auto"/>
        <w:left w:val="none" w:sz="0" w:space="0" w:color="auto"/>
        <w:bottom w:val="none" w:sz="0" w:space="0" w:color="auto"/>
        <w:right w:val="none" w:sz="0" w:space="0" w:color="auto"/>
      </w:divBdr>
    </w:div>
    <w:div w:id="783966795">
      <w:bodyDiv w:val="1"/>
      <w:marLeft w:val="0"/>
      <w:marRight w:val="0"/>
      <w:marTop w:val="0"/>
      <w:marBottom w:val="0"/>
      <w:divBdr>
        <w:top w:val="none" w:sz="0" w:space="0" w:color="auto"/>
        <w:left w:val="none" w:sz="0" w:space="0" w:color="auto"/>
        <w:bottom w:val="none" w:sz="0" w:space="0" w:color="auto"/>
        <w:right w:val="none" w:sz="0" w:space="0" w:color="auto"/>
      </w:divBdr>
    </w:div>
    <w:div w:id="835416930">
      <w:bodyDiv w:val="1"/>
      <w:marLeft w:val="0"/>
      <w:marRight w:val="0"/>
      <w:marTop w:val="0"/>
      <w:marBottom w:val="0"/>
      <w:divBdr>
        <w:top w:val="none" w:sz="0" w:space="0" w:color="auto"/>
        <w:left w:val="none" w:sz="0" w:space="0" w:color="auto"/>
        <w:bottom w:val="none" w:sz="0" w:space="0" w:color="auto"/>
        <w:right w:val="none" w:sz="0" w:space="0" w:color="auto"/>
      </w:divBdr>
    </w:div>
    <w:div w:id="856193045">
      <w:bodyDiv w:val="1"/>
      <w:marLeft w:val="0"/>
      <w:marRight w:val="0"/>
      <w:marTop w:val="0"/>
      <w:marBottom w:val="0"/>
      <w:divBdr>
        <w:top w:val="none" w:sz="0" w:space="0" w:color="auto"/>
        <w:left w:val="none" w:sz="0" w:space="0" w:color="auto"/>
        <w:bottom w:val="none" w:sz="0" w:space="0" w:color="auto"/>
        <w:right w:val="none" w:sz="0" w:space="0" w:color="auto"/>
      </w:divBdr>
    </w:div>
    <w:div w:id="868490009">
      <w:bodyDiv w:val="1"/>
      <w:marLeft w:val="0"/>
      <w:marRight w:val="0"/>
      <w:marTop w:val="0"/>
      <w:marBottom w:val="0"/>
      <w:divBdr>
        <w:top w:val="none" w:sz="0" w:space="0" w:color="auto"/>
        <w:left w:val="none" w:sz="0" w:space="0" w:color="auto"/>
        <w:bottom w:val="none" w:sz="0" w:space="0" w:color="auto"/>
        <w:right w:val="none" w:sz="0" w:space="0" w:color="auto"/>
      </w:divBdr>
    </w:div>
    <w:div w:id="874539872">
      <w:bodyDiv w:val="1"/>
      <w:marLeft w:val="0"/>
      <w:marRight w:val="0"/>
      <w:marTop w:val="0"/>
      <w:marBottom w:val="0"/>
      <w:divBdr>
        <w:top w:val="none" w:sz="0" w:space="0" w:color="auto"/>
        <w:left w:val="none" w:sz="0" w:space="0" w:color="auto"/>
        <w:bottom w:val="none" w:sz="0" w:space="0" w:color="auto"/>
        <w:right w:val="none" w:sz="0" w:space="0" w:color="auto"/>
      </w:divBdr>
    </w:div>
    <w:div w:id="889998850">
      <w:bodyDiv w:val="1"/>
      <w:marLeft w:val="0"/>
      <w:marRight w:val="0"/>
      <w:marTop w:val="0"/>
      <w:marBottom w:val="0"/>
      <w:divBdr>
        <w:top w:val="none" w:sz="0" w:space="0" w:color="auto"/>
        <w:left w:val="none" w:sz="0" w:space="0" w:color="auto"/>
        <w:bottom w:val="none" w:sz="0" w:space="0" w:color="auto"/>
        <w:right w:val="none" w:sz="0" w:space="0" w:color="auto"/>
      </w:divBdr>
    </w:div>
    <w:div w:id="948509479">
      <w:bodyDiv w:val="1"/>
      <w:marLeft w:val="0"/>
      <w:marRight w:val="0"/>
      <w:marTop w:val="0"/>
      <w:marBottom w:val="0"/>
      <w:divBdr>
        <w:top w:val="none" w:sz="0" w:space="0" w:color="auto"/>
        <w:left w:val="none" w:sz="0" w:space="0" w:color="auto"/>
        <w:bottom w:val="none" w:sz="0" w:space="0" w:color="auto"/>
        <w:right w:val="none" w:sz="0" w:space="0" w:color="auto"/>
      </w:divBdr>
    </w:div>
    <w:div w:id="975985010">
      <w:bodyDiv w:val="1"/>
      <w:marLeft w:val="0"/>
      <w:marRight w:val="0"/>
      <w:marTop w:val="0"/>
      <w:marBottom w:val="0"/>
      <w:divBdr>
        <w:top w:val="none" w:sz="0" w:space="0" w:color="auto"/>
        <w:left w:val="none" w:sz="0" w:space="0" w:color="auto"/>
        <w:bottom w:val="none" w:sz="0" w:space="0" w:color="auto"/>
        <w:right w:val="none" w:sz="0" w:space="0" w:color="auto"/>
      </w:divBdr>
    </w:div>
    <w:div w:id="1044644249">
      <w:bodyDiv w:val="1"/>
      <w:marLeft w:val="0"/>
      <w:marRight w:val="0"/>
      <w:marTop w:val="0"/>
      <w:marBottom w:val="0"/>
      <w:divBdr>
        <w:top w:val="none" w:sz="0" w:space="0" w:color="auto"/>
        <w:left w:val="none" w:sz="0" w:space="0" w:color="auto"/>
        <w:bottom w:val="none" w:sz="0" w:space="0" w:color="auto"/>
        <w:right w:val="none" w:sz="0" w:space="0" w:color="auto"/>
      </w:divBdr>
    </w:div>
    <w:div w:id="1062211291">
      <w:bodyDiv w:val="1"/>
      <w:marLeft w:val="0"/>
      <w:marRight w:val="0"/>
      <w:marTop w:val="0"/>
      <w:marBottom w:val="0"/>
      <w:divBdr>
        <w:top w:val="none" w:sz="0" w:space="0" w:color="auto"/>
        <w:left w:val="none" w:sz="0" w:space="0" w:color="auto"/>
        <w:bottom w:val="none" w:sz="0" w:space="0" w:color="auto"/>
        <w:right w:val="none" w:sz="0" w:space="0" w:color="auto"/>
      </w:divBdr>
    </w:div>
    <w:div w:id="1076319947">
      <w:bodyDiv w:val="1"/>
      <w:marLeft w:val="0"/>
      <w:marRight w:val="0"/>
      <w:marTop w:val="0"/>
      <w:marBottom w:val="0"/>
      <w:divBdr>
        <w:top w:val="none" w:sz="0" w:space="0" w:color="auto"/>
        <w:left w:val="none" w:sz="0" w:space="0" w:color="auto"/>
        <w:bottom w:val="none" w:sz="0" w:space="0" w:color="auto"/>
        <w:right w:val="none" w:sz="0" w:space="0" w:color="auto"/>
      </w:divBdr>
    </w:div>
    <w:div w:id="1097168927">
      <w:bodyDiv w:val="1"/>
      <w:marLeft w:val="0"/>
      <w:marRight w:val="0"/>
      <w:marTop w:val="0"/>
      <w:marBottom w:val="0"/>
      <w:divBdr>
        <w:top w:val="none" w:sz="0" w:space="0" w:color="auto"/>
        <w:left w:val="none" w:sz="0" w:space="0" w:color="auto"/>
        <w:bottom w:val="none" w:sz="0" w:space="0" w:color="auto"/>
        <w:right w:val="none" w:sz="0" w:space="0" w:color="auto"/>
      </w:divBdr>
    </w:div>
    <w:div w:id="1188444997">
      <w:bodyDiv w:val="1"/>
      <w:marLeft w:val="0"/>
      <w:marRight w:val="0"/>
      <w:marTop w:val="0"/>
      <w:marBottom w:val="0"/>
      <w:divBdr>
        <w:top w:val="none" w:sz="0" w:space="0" w:color="auto"/>
        <w:left w:val="none" w:sz="0" w:space="0" w:color="auto"/>
        <w:bottom w:val="none" w:sz="0" w:space="0" w:color="auto"/>
        <w:right w:val="none" w:sz="0" w:space="0" w:color="auto"/>
      </w:divBdr>
    </w:div>
    <w:div w:id="1189178876">
      <w:bodyDiv w:val="1"/>
      <w:marLeft w:val="0"/>
      <w:marRight w:val="0"/>
      <w:marTop w:val="0"/>
      <w:marBottom w:val="0"/>
      <w:divBdr>
        <w:top w:val="none" w:sz="0" w:space="0" w:color="auto"/>
        <w:left w:val="none" w:sz="0" w:space="0" w:color="auto"/>
        <w:bottom w:val="none" w:sz="0" w:space="0" w:color="auto"/>
        <w:right w:val="none" w:sz="0" w:space="0" w:color="auto"/>
      </w:divBdr>
    </w:div>
    <w:div w:id="1398672010">
      <w:bodyDiv w:val="1"/>
      <w:marLeft w:val="0"/>
      <w:marRight w:val="0"/>
      <w:marTop w:val="0"/>
      <w:marBottom w:val="0"/>
      <w:divBdr>
        <w:top w:val="none" w:sz="0" w:space="0" w:color="auto"/>
        <w:left w:val="none" w:sz="0" w:space="0" w:color="auto"/>
        <w:bottom w:val="none" w:sz="0" w:space="0" w:color="auto"/>
        <w:right w:val="none" w:sz="0" w:space="0" w:color="auto"/>
      </w:divBdr>
    </w:div>
    <w:div w:id="1440568281">
      <w:bodyDiv w:val="1"/>
      <w:marLeft w:val="0"/>
      <w:marRight w:val="0"/>
      <w:marTop w:val="0"/>
      <w:marBottom w:val="0"/>
      <w:divBdr>
        <w:top w:val="none" w:sz="0" w:space="0" w:color="auto"/>
        <w:left w:val="none" w:sz="0" w:space="0" w:color="auto"/>
        <w:bottom w:val="none" w:sz="0" w:space="0" w:color="auto"/>
        <w:right w:val="none" w:sz="0" w:space="0" w:color="auto"/>
      </w:divBdr>
    </w:div>
    <w:div w:id="1526820107">
      <w:bodyDiv w:val="1"/>
      <w:marLeft w:val="0"/>
      <w:marRight w:val="0"/>
      <w:marTop w:val="0"/>
      <w:marBottom w:val="0"/>
      <w:divBdr>
        <w:top w:val="none" w:sz="0" w:space="0" w:color="auto"/>
        <w:left w:val="none" w:sz="0" w:space="0" w:color="auto"/>
        <w:bottom w:val="none" w:sz="0" w:space="0" w:color="auto"/>
        <w:right w:val="none" w:sz="0" w:space="0" w:color="auto"/>
      </w:divBdr>
    </w:div>
    <w:div w:id="1569807703">
      <w:bodyDiv w:val="1"/>
      <w:marLeft w:val="0"/>
      <w:marRight w:val="0"/>
      <w:marTop w:val="0"/>
      <w:marBottom w:val="0"/>
      <w:divBdr>
        <w:top w:val="none" w:sz="0" w:space="0" w:color="auto"/>
        <w:left w:val="none" w:sz="0" w:space="0" w:color="auto"/>
        <w:bottom w:val="none" w:sz="0" w:space="0" w:color="auto"/>
        <w:right w:val="none" w:sz="0" w:space="0" w:color="auto"/>
      </w:divBdr>
    </w:div>
    <w:div w:id="1698041336">
      <w:bodyDiv w:val="1"/>
      <w:marLeft w:val="0"/>
      <w:marRight w:val="0"/>
      <w:marTop w:val="0"/>
      <w:marBottom w:val="0"/>
      <w:divBdr>
        <w:top w:val="none" w:sz="0" w:space="0" w:color="auto"/>
        <w:left w:val="none" w:sz="0" w:space="0" w:color="auto"/>
        <w:bottom w:val="none" w:sz="0" w:space="0" w:color="auto"/>
        <w:right w:val="none" w:sz="0" w:space="0" w:color="auto"/>
      </w:divBdr>
    </w:div>
    <w:div w:id="1732538789">
      <w:bodyDiv w:val="1"/>
      <w:marLeft w:val="0"/>
      <w:marRight w:val="0"/>
      <w:marTop w:val="0"/>
      <w:marBottom w:val="0"/>
      <w:divBdr>
        <w:top w:val="none" w:sz="0" w:space="0" w:color="auto"/>
        <w:left w:val="none" w:sz="0" w:space="0" w:color="auto"/>
        <w:bottom w:val="none" w:sz="0" w:space="0" w:color="auto"/>
        <w:right w:val="none" w:sz="0" w:space="0" w:color="auto"/>
      </w:divBdr>
    </w:div>
    <w:div w:id="1748379588">
      <w:bodyDiv w:val="1"/>
      <w:marLeft w:val="0"/>
      <w:marRight w:val="0"/>
      <w:marTop w:val="0"/>
      <w:marBottom w:val="0"/>
      <w:divBdr>
        <w:top w:val="none" w:sz="0" w:space="0" w:color="auto"/>
        <w:left w:val="none" w:sz="0" w:space="0" w:color="auto"/>
        <w:bottom w:val="none" w:sz="0" w:space="0" w:color="auto"/>
        <w:right w:val="none" w:sz="0" w:space="0" w:color="auto"/>
      </w:divBdr>
    </w:div>
    <w:div w:id="1748844875">
      <w:bodyDiv w:val="1"/>
      <w:marLeft w:val="0"/>
      <w:marRight w:val="0"/>
      <w:marTop w:val="0"/>
      <w:marBottom w:val="0"/>
      <w:divBdr>
        <w:top w:val="none" w:sz="0" w:space="0" w:color="auto"/>
        <w:left w:val="none" w:sz="0" w:space="0" w:color="auto"/>
        <w:bottom w:val="none" w:sz="0" w:space="0" w:color="auto"/>
        <w:right w:val="none" w:sz="0" w:space="0" w:color="auto"/>
      </w:divBdr>
    </w:div>
    <w:div w:id="1786193695">
      <w:bodyDiv w:val="1"/>
      <w:marLeft w:val="0"/>
      <w:marRight w:val="0"/>
      <w:marTop w:val="0"/>
      <w:marBottom w:val="0"/>
      <w:divBdr>
        <w:top w:val="none" w:sz="0" w:space="0" w:color="auto"/>
        <w:left w:val="none" w:sz="0" w:space="0" w:color="auto"/>
        <w:bottom w:val="none" w:sz="0" w:space="0" w:color="auto"/>
        <w:right w:val="none" w:sz="0" w:space="0" w:color="auto"/>
      </w:divBdr>
    </w:div>
    <w:div w:id="1794245689">
      <w:bodyDiv w:val="1"/>
      <w:marLeft w:val="0"/>
      <w:marRight w:val="0"/>
      <w:marTop w:val="0"/>
      <w:marBottom w:val="0"/>
      <w:divBdr>
        <w:top w:val="none" w:sz="0" w:space="0" w:color="auto"/>
        <w:left w:val="none" w:sz="0" w:space="0" w:color="auto"/>
        <w:bottom w:val="none" w:sz="0" w:space="0" w:color="auto"/>
        <w:right w:val="none" w:sz="0" w:space="0" w:color="auto"/>
      </w:divBdr>
    </w:div>
    <w:div w:id="1843350249">
      <w:bodyDiv w:val="1"/>
      <w:marLeft w:val="0"/>
      <w:marRight w:val="0"/>
      <w:marTop w:val="0"/>
      <w:marBottom w:val="0"/>
      <w:divBdr>
        <w:top w:val="none" w:sz="0" w:space="0" w:color="auto"/>
        <w:left w:val="none" w:sz="0" w:space="0" w:color="auto"/>
        <w:bottom w:val="none" w:sz="0" w:space="0" w:color="auto"/>
        <w:right w:val="none" w:sz="0" w:space="0" w:color="auto"/>
      </w:divBdr>
    </w:div>
    <w:div w:id="1851488396">
      <w:bodyDiv w:val="1"/>
      <w:marLeft w:val="0"/>
      <w:marRight w:val="0"/>
      <w:marTop w:val="0"/>
      <w:marBottom w:val="0"/>
      <w:divBdr>
        <w:top w:val="none" w:sz="0" w:space="0" w:color="auto"/>
        <w:left w:val="none" w:sz="0" w:space="0" w:color="auto"/>
        <w:bottom w:val="none" w:sz="0" w:space="0" w:color="auto"/>
        <w:right w:val="none" w:sz="0" w:space="0" w:color="auto"/>
      </w:divBdr>
    </w:div>
    <w:div w:id="1868592113">
      <w:bodyDiv w:val="1"/>
      <w:marLeft w:val="0"/>
      <w:marRight w:val="0"/>
      <w:marTop w:val="0"/>
      <w:marBottom w:val="0"/>
      <w:divBdr>
        <w:top w:val="none" w:sz="0" w:space="0" w:color="auto"/>
        <w:left w:val="none" w:sz="0" w:space="0" w:color="auto"/>
        <w:bottom w:val="none" w:sz="0" w:space="0" w:color="auto"/>
        <w:right w:val="none" w:sz="0" w:space="0" w:color="auto"/>
      </w:divBdr>
    </w:div>
    <w:div w:id="1903979980">
      <w:bodyDiv w:val="1"/>
      <w:marLeft w:val="0"/>
      <w:marRight w:val="0"/>
      <w:marTop w:val="0"/>
      <w:marBottom w:val="0"/>
      <w:divBdr>
        <w:top w:val="none" w:sz="0" w:space="0" w:color="auto"/>
        <w:left w:val="none" w:sz="0" w:space="0" w:color="auto"/>
        <w:bottom w:val="none" w:sz="0" w:space="0" w:color="auto"/>
        <w:right w:val="none" w:sz="0" w:space="0" w:color="auto"/>
      </w:divBdr>
    </w:div>
    <w:div w:id="1924339896">
      <w:bodyDiv w:val="1"/>
      <w:marLeft w:val="0"/>
      <w:marRight w:val="0"/>
      <w:marTop w:val="0"/>
      <w:marBottom w:val="0"/>
      <w:divBdr>
        <w:top w:val="none" w:sz="0" w:space="0" w:color="auto"/>
        <w:left w:val="none" w:sz="0" w:space="0" w:color="auto"/>
        <w:bottom w:val="none" w:sz="0" w:space="0" w:color="auto"/>
        <w:right w:val="none" w:sz="0" w:space="0" w:color="auto"/>
      </w:divBdr>
    </w:div>
    <w:div w:id="1965230442">
      <w:bodyDiv w:val="1"/>
      <w:marLeft w:val="0"/>
      <w:marRight w:val="0"/>
      <w:marTop w:val="0"/>
      <w:marBottom w:val="0"/>
      <w:divBdr>
        <w:top w:val="none" w:sz="0" w:space="0" w:color="auto"/>
        <w:left w:val="none" w:sz="0" w:space="0" w:color="auto"/>
        <w:bottom w:val="none" w:sz="0" w:space="0" w:color="auto"/>
        <w:right w:val="none" w:sz="0" w:space="0" w:color="auto"/>
      </w:divBdr>
    </w:div>
    <w:div w:id="2035693042">
      <w:bodyDiv w:val="1"/>
      <w:marLeft w:val="0"/>
      <w:marRight w:val="0"/>
      <w:marTop w:val="0"/>
      <w:marBottom w:val="0"/>
      <w:divBdr>
        <w:top w:val="none" w:sz="0" w:space="0" w:color="auto"/>
        <w:left w:val="none" w:sz="0" w:space="0" w:color="auto"/>
        <w:bottom w:val="none" w:sz="0" w:space="0" w:color="auto"/>
        <w:right w:val="none" w:sz="0" w:space="0" w:color="auto"/>
      </w:divBdr>
    </w:div>
    <w:div w:id="20864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dge.nl/contact/formulieren/contactformulier-automatise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bridgeservice.nl/Bridgeservice-Vraaghoekje.html" TargetMode="External"/><Relationship Id="rId10" Type="http://schemas.openxmlformats.org/officeDocument/2006/relationships/hyperlink" Target="https://www.bridge.nl/kennisbank/uitslagen-versturen/smtp-instellingen-nbb-r/" TargetMode="External"/><Relationship Id="rId4" Type="http://schemas.openxmlformats.org/officeDocument/2006/relationships/settings" Target="settings.xml"/><Relationship Id="rId9" Type="http://schemas.openxmlformats.org/officeDocument/2006/relationships/hyperlink" Target="https://30034.bridge.nl/" TargetMode="External"/><Relationship Id="rId14" Type="http://schemas.openxmlformats.org/officeDocument/2006/relationships/image" Target="cid:image002.png@01D9528C.3634333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3996F-0365-4EF5-9E17-4513F167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Stravers</dc:creator>
  <cp:lastModifiedBy>Roberto Stravers</cp:lastModifiedBy>
  <cp:revision>2</cp:revision>
  <cp:lastPrinted>2023-03-06T18:46:00Z</cp:lastPrinted>
  <dcterms:created xsi:type="dcterms:W3CDTF">2023-03-10T14:18:00Z</dcterms:created>
  <dcterms:modified xsi:type="dcterms:W3CDTF">2023-03-10T14:18:00Z</dcterms:modified>
</cp:coreProperties>
</file>